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BD7E" w14:textId="77777777" w:rsidR="00771AC5" w:rsidRDefault="00771AC5" w:rsidP="00771AC5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5CCD6111" w14:textId="77777777" w:rsidR="00771AC5" w:rsidRDefault="00771AC5" w:rsidP="00771AC5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177F0CEB" w14:textId="77777777" w:rsidR="00771AC5" w:rsidRDefault="00771AC5" w:rsidP="00771AC5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23C855C9" w14:textId="4E11AF4D" w:rsidR="00771AC5" w:rsidRPr="008969CD" w:rsidRDefault="00771AC5" w:rsidP="00771AC5">
      <w:pPr>
        <w:spacing w:after="160"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8969CD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 w:rsidRPr="00771AC5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11</w:t>
      </w:r>
      <w:r w:rsidRPr="008969CD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MARÇO DE 2024, O SEGUINTE PROJETO DE LEI DE AUTORIA DO PODER EXECUTIVO, COM A REDAÇÃO QUE SEGUE.</w:t>
      </w:r>
    </w:p>
    <w:p w14:paraId="3EA4D3DB" w14:textId="624704D5" w:rsidR="00947B54" w:rsidRDefault="00771AC5">
      <w:pPr>
        <w:spacing w:after="437"/>
        <w:ind w:left="-5"/>
      </w:pPr>
      <w:r>
        <w:t xml:space="preserve">                              </w:t>
      </w:r>
      <w:r w:rsidR="00860D34">
        <w:t xml:space="preserve">PROJETO DE LEI NR 022/2024                          </w:t>
      </w:r>
    </w:p>
    <w:p w14:paraId="54605AA4" w14:textId="77777777" w:rsidR="00947B54" w:rsidRDefault="00860D34" w:rsidP="00860D34">
      <w:pPr>
        <w:spacing w:after="203"/>
        <w:ind w:left="-5"/>
        <w:jc w:val="center"/>
      </w:pPr>
      <w:r>
        <w:t>ABRE CREDITO ADICIONAL NO ORCAMENTO 2024</w:t>
      </w:r>
    </w:p>
    <w:p w14:paraId="0F821681" w14:textId="77777777" w:rsidR="00947B54" w:rsidRDefault="00860D34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0CA60CF0" w14:textId="77777777" w:rsidR="00947B54" w:rsidRDefault="00860D34">
      <w:pPr>
        <w:ind w:left="-5"/>
      </w:pPr>
      <w:r>
        <w:t xml:space="preserve">   09                                   ENCARGOS GERAIS DO MUNICIPIO            </w:t>
      </w:r>
    </w:p>
    <w:p w14:paraId="594AFDE5" w14:textId="77777777" w:rsidR="00947B54" w:rsidRDefault="00860D34">
      <w:pPr>
        <w:ind w:left="-5"/>
      </w:pPr>
      <w:r>
        <w:t xml:space="preserve">   0901                                 ENCARGOS GERAIS DO MUNICIPIO            </w:t>
      </w:r>
    </w:p>
    <w:p w14:paraId="2CFB2890" w14:textId="77777777" w:rsidR="00947B54" w:rsidRDefault="00860D34">
      <w:pPr>
        <w:ind w:left="-5"/>
      </w:pPr>
      <w:r>
        <w:t xml:space="preserve">   0901 28                              ENCARGOS ESPECIAIS                      </w:t>
      </w:r>
    </w:p>
    <w:p w14:paraId="3A4FE525" w14:textId="77777777" w:rsidR="00947B54" w:rsidRDefault="00860D34">
      <w:pPr>
        <w:ind w:left="-5"/>
      </w:pPr>
      <w:r>
        <w:t xml:space="preserve">   0901 28 843                          SERVICO DA DIVIDA INTERNA               </w:t>
      </w:r>
    </w:p>
    <w:p w14:paraId="26168533" w14:textId="77777777" w:rsidR="00947B54" w:rsidRDefault="00860D34">
      <w:pPr>
        <w:ind w:left="-5"/>
      </w:pPr>
      <w:r>
        <w:t xml:space="preserve">   0901 28 843 0002                     APOIO ADMINISTRATIVO                    </w:t>
      </w:r>
    </w:p>
    <w:p w14:paraId="4900B750" w14:textId="77777777" w:rsidR="00947B54" w:rsidRDefault="00860D34">
      <w:pPr>
        <w:ind w:left="-5"/>
      </w:pPr>
      <w:r>
        <w:t xml:space="preserve">   0901 28 843 0002 0010                DIVIDA PUBLICA                          </w:t>
      </w:r>
    </w:p>
    <w:p w14:paraId="3B856456" w14:textId="77777777" w:rsidR="00947B54" w:rsidRDefault="00860D34">
      <w:pPr>
        <w:ind w:left="-5"/>
      </w:pPr>
      <w:r>
        <w:t xml:space="preserve">   0901 28 843 0002 0010 32912100000000 JUROS SOBRE A DIVIDA POR CONTRATO       </w:t>
      </w:r>
    </w:p>
    <w:p w14:paraId="0766FCC8" w14:textId="77777777" w:rsidR="00947B54" w:rsidRDefault="00860D34">
      <w:pPr>
        <w:spacing w:after="203"/>
        <w:ind w:left="-5"/>
      </w:pPr>
      <w:r>
        <w:t xml:space="preserve">   48620/5                   1500-RECURSOS NAO VINCULADOS DE I     120.000,00   </w:t>
      </w:r>
    </w:p>
    <w:p w14:paraId="14FC275A" w14:textId="77777777" w:rsidR="00947B54" w:rsidRDefault="00860D34">
      <w:pPr>
        <w:spacing w:after="203"/>
        <w:ind w:left="-5"/>
      </w:pPr>
      <w:r>
        <w:t xml:space="preserve">          Total de credito especial                                120.000,00   </w:t>
      </w:r>
    </w:p>
    <w:p w14:paraId="287E5EFF" w14:textId="77777777" w:rsidR="00860D34" w:rsidRDefault="00860D34" w:rsidP="00860D34">
      <w:pPr>
        <w:spacing w:after="0" w:line="231" w:lineRule="auto"/>
        <w:ind w:left="-5" w:right="-15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130F1210" w14:textId="77777777" w:rsidR="00947B54" w:rsidRDefault="00860D34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4434B6D8" w14:textId="77777777" w:rsidR="00947B54" w:rsidRDefault="00860D34">
      <w:pPr>
        <w:ind w:left="-5"/>
      </w:pPr>
      <w:r>
        <w:t xml:space="preserve">   05                                   SECRETARIA MUNICIPAL DA SAUDE           </w:t>
      </w:r>
    </w:p>
    <w:p w14:paraId="35575DCD" w14:textId="77777777" w:rsidR="00947B54" w:rsidRDefault="00860D34">
      <w:pPr>
        <w:ind w:left="-5"/>
      </w:pPr>
      <w:r>
        <w:t xml:space="preserve">   0501                                 FUNDO MUNICIPAL DA SAUDE                </w:t>
      </w:r>
    </w:p>
    <w:p w14:paraId="73B65970" w14:textId="77777777" w:rsidR="00947B54" w:rsidRDefault="00860D34">
      <w:pPr>
        <w:ind w:left="-5"/>
      </w:pPr>
      <w:r>
        <w:t xml:space="preserve">   0501 10                              SAUDE                                   </w:t>
      </w:r>
    </w:p>
    <w:p w14:paraId="359200F8" w14:textId="77777777" w:rsidR="00947B54" w:rsidRDefault="00860D34">
      <w:pPr>
        <w:ind w:left="-5"/>
      </w:pPr>
      <w:r>
        <w:t xml:space="preserve">   0501 10 301                          ATENCAO BASICA                          </w:t>
      </w:r>
    </w:p>
    <w:p w14:paraId="3D3BF77F" w14:textId="77777777" w:rsidR="00947B54" w:rsidRDefault="00860D34">
      <w:pPr>
        <w:ind w:left="-5"/>
      </w:pPr>
      <w:r>
        <w:t xml:space="preserve">   0501 10 301 0109                     ATENCAO BASICA                          </w:t>
      </w:r>
    </w:p>
    <w:p w14:paraId="40928EF7" w14:textId="77777777" w:rsidR="00947B54" w:rsidRDefault="00860D34">
      <w:pPr>
        <w:ind w:left="-5"/>
      </w:pPr>
      <w:r>
        <w:t xml:space="preserve">   0501 10 301 0109 2035                MANUTENCAO ATIVIDADES SEC. SAUDE        </w:t>
      </w:r>
    </w:p>
    <w:p w14:paraId="51836CAD" w14:textId="77777777" w:rsidR="00947B54" w:rsidRDefault="00860D34">
      <w:pPr>
        <w:ind w:left="-5"/>
      </w:pPr>
      <w:r>
        <w:t xml:space="preserve">   0501 10 301 0109 2035 33903600000000 OUTROS SERV.DE TERC.PESSOA FISICA       </w:t>
      </w:r>
    </w:p>
    <w:p w14:paraId="39ED059C" w14:textId="77777777" w:rsidR="00947B54" w:rsidRDefault="00860D34">
      <w:pPr>
        <w:spacing w:after="203"/>
        <w:ind w:left="-5"/>
      </w:pPr>
      <w:r>
        <w:t xml:space="preserve">    8783/1                   1500-RECURSOS NAO VINCULADOS DE I      20.000,00   </w:t>
      </w:r>
    </w:p>
    <w:p w14:paraId="54FD0691" w14:textId="77777777" w:rsidR="00947B54" w:rsidRDefault="00860D34">
      <w:pPr>
        <w:spacing w:after="203"/>
        <w:ind w:left="-5"/>
      </w:pPr>
      <w:r>
        <w:t xml:space="preserve">          Total de credito suplementar                              20.000,00   </w:t>
      </w:r>
    </w:p>
    <w:p w14:paraId="09F1BACD" w14:textId="77777777" w:rsidR="00947B54" w:rsidRDefault="00860D34">
      <w:pPr>
        <w:spacing w:after="206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199800F3" w14:textId="77777777" w:rsidR="00860D34" w:rsidRDefault="00860D34" w:rsidP="00860D34">
      <w:pPr>
        <w:pStyle w:val="PargrafodaLista"/>
        <w:numPr>
          <w:ilvl w:val="0"/>
          <w:numId w:val="1"/>
        </w:numPr>
        <w:spacing w:after="0" w:line="231" w:lineRule="auto"/>
        <w:ind w:right="-15"/>
        <w:jc w:val="center"/>
      </w:pPr>
      <w:r>
        <w:t>Redução da(s) seguinte(s) dotação(coes):</w:t>
      </w:r>
    </w:p>
    <w:p w14:paraId="77691FC6" w14:textId="77777777" w:rsidR="00947B54" w:rsidRDefault="00860D34" w:rsidP="00860D34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16F4E34C" w14:textId="77777777" w:rsidR="00947B54" w:rsidRDefault="00860D34">
      <w:pPr>
        <w:ind w:left="-5"/>
      </w:pPr>
      <w:r>
        <w:t xml:space="preserve">   07                                   SEC. MUN. EDUCACAO, CULTURA DESPORT     </w:t>
      </w:r>
    </w:p>
    <w:p w14:paraId="4BC09188" w14:textId="77777777" w:rsidR="00947B54" w:rsidRDefault="00860D34">
      <w:pPr>
        <w:ind w:left="-5"/>
      </w:pPr>
      <w:r>
        <w:t xml:space="preserve">   0702                                 ENSINO FUNDAMENTAL                      </w:t>
      </w:r>
    </w:p>
    <w:p w14:paraId="359BEDB7" w14:textId="77777777" w:rsidR="00947B54" w:rsidRDefault="00860D34">
      <w:pPr>
        <w:ind w:left="-5"/>
      </w:pPr>
      <w:r>
        <w:t xml:space="preserve">   0702 12                              EDUCACAO                                </w:t>
      </w:r>
    </w:p>
    <w:p w14:paraId="4D0FEBEE" w14:textId="77777777" w:rsidR="00771AC5" w:rsidRDefault="00860D34">
      <w:pPr>
        <w:ind w:left="-5"/>
      </w:pPr>
      <w:r>
        <w:t xml:space="preserve">   0702 12 361                          ENSINO FUNDAMENTAL     </w:t>
      </w:r>
    </w:p>
    <w:p w14:paraId="49A1BAC0" w14:textId="77777777" w:rsidR="00771AC5" w:rsidRDefault="00771AC5">
      <w:pPr>
        <w:ind w:left="-5"/>
      </w:pPr>
    </w:p>
    <w:p w14:paraId="2390BAE0" w14:textId="77777777" w:rsidR="00771AC5" w:rsidRDefault="00771AC5">
      <w:pPr>
        <w:ind w:left="-5"/>
      </w:pPr>
    </w:p>
    <w:p w14:paraId="65BA72D9" w14:textId="77777777" w:rsidR="00771AC5" w:rsidRDefault="00771AC5">
      <w:pPr>
        <w:ind w:left="-5"/>
      </w:pPr>
    </w:p>
    <w:p w14:paraId="4C06416F" w14:textId="77777777" w:rsidR="00771AC5" w:rsidRDefault="00771AC5">
      <w:pPr>
        <w:ind w:left="-5"/>
      </w:pPr>
    </w:p>
    <w:p w14:paraId="21652576" w14:textId="77777777" w:rsidR="00771AC5" w:rsidRDefault="00771AC5">
      <w:pPr>
        <w:ind w:left="-5"/>
      </w:pPr>
    </w:p>
    <w:p w14:paraId="39FB611E" w14:textId="27090DDA" w:rsidR="00947B54" w:rsidRDefault="00860D34">
      <w:pPr>
        <w:ind w:left="-5"/>
      </w:pPr>
      <w:r>
        <w:t xml:space="preserve">                 </w:t>
      </w:r>
    </w:p>
    <w:p w14:paraId="7BC99B5B" w14:textId="77777777" w:rsidR="00947B54" w:rsidRDefault="00860D34">
      <w:pPr>
        <w:ind w:left="-5"/>
      </w:pPr>
      <w:r>
        <w:t xml:space="preserve">   0702 12 361 0047                     ENSINO FUNDAMENTAL                      </w:t>
      </w:r>
    </w:p>
    <w:p w14:paraId="0059DBA3" w14:textId="77777777" w:rsidR="00947B54" w:rsidRDefault="00860D34">
      <w:pPr>
        <w:ind w:left="-5"/>
      </w:pPr>
      <w:r>
        <w:t xml:space="preserve">   0702 12 361 0047 2021                MANUTENCAO ENSINO FUNDAMENTAL           </w:t>
      </w:r>
    </w:p>
    <w:p w14:paraId="124BAD25" w14:textId="77777777" w:rsidR="00947B54" w:rsidRDefault="00860D34">
      <w:pPr>
        <w:ind w:left="-5"/>
      </w:pPr>
      <w:r>
        <w:t xml:space="preserve">   0702 12 361 0047 2021 31901100000000 VENCIM.VANTAGEM FIXAS-PESSOAL CIVIL     </w:t>
      </w:r>
    </w:p>
    <w:p w14:paraId="7C3E2F5E" w14:textId="77777777" w:rsidR="00947B54" w:rsidRDefault="00860D34">
      <w:pPr>
        <w:ind w:left="-5"/>
      </w:pPr>
      <w:r>
        <w:t xml:space="preserve">   28498/0                   1500-RECURSOS NAO VINCULADOS DE I      10.000,00   </w:t>
      </w:r>
    </w:p>
    <w:p w14:paraId="78AC29EE" w14:textId="77777777" w:rsidR="00947B54" w:rsidRDefault="00860D34">
      <w:pPr>
        <w:ind w:left="-5"/>
      </w:pPr>
      <w:r>
        <w:t xml:space="preserve">   0702 12 361 0047 2021 33903900000000 OUTR.SERVIC.TERCEIR.PESSOA JURIDICA     </w:t>
      </w:r>
    </w:p>
    <w:p w14:paraId="7FD17A61" w14:textId="77777777" w:rsidR="00947B54" w:rsidRDefault="00860D34">
      <w:pPr>
        <w:ind w:left="-5"/>
      </w:pPr>
      <w:r>
        <w:t xml:space="preserve">   29171/4                   1500-RECURSOS NAO VINCULADOS DE I      40.000,00   </w:t>
      </w:r>
    </w:p>
    <w:p w14:paraId="2250E33C" w14:textId="77777777" w:rsidR="00947B54" w:rsidRDefault="00860D34">
      <w:pPr>
        <w:ind w:left="-5"/>
      </w:pPr>
      <w:r>
        <w:t xml:space="preserve">   0702 12 361 0047 2022                MANUT. TRANSP. ENSINO FUNDAMENTAL       </w:t>
      </w:r>
    </w:p>
    <w:p w14:paraId="142A425A" w14:textId="77777777" w:rsidR="00947B54" w:rsidRDefault="00860D34">
      <w:pPr>
        <w:ind w:left="-5"/>
      </w:pPr>
      <w:r>
        <w:t xml:space="preserve">   0702 12 361 0047 2022 33903000000000 MATERIAL DE CONSUMO                                                                                             </w:t>
      </w:r>
    </w:p>
    <w:p w14:paraId="34402A19" w14:textId="77777777" w:rsidR="00947B54" w:rsidRDefault="00860D34">
      <w:pPr>
        <w:ind w:left="-5"/>
      </w:pPr>
      <w:r>
        <w:t xml:space="preserve">   29794/1                   1500-RECURSOS NAO VINCULADOS DE I      10.000,00   </w:t>
      </w:r>
    </w:p>
    <w:p w14:paraId="1C9BCBCA" w14:textId="77777777" w:rsidR="00947B54" w:rsidRDefault="00860D34">
      <w:pPr>
        <w:ind w:left="-5"/>
      </w:pPr>
      <w:r>
        <w:t xml:space="preserve">   0702 12 361 0047 2022 33903900000000 OUTR.SERVIC.TERCEIR.PESSOA JURIDICA     </w:t>
      </w:r>
    </w:p>
    <w:p w14:paraId="1FE5BB88" w14:textId="77777777" w:rsidR="00860D34" w:rsidRDefault="00860D34">
      <w:pPr>
        <w:ind w:left="-5"/>
      </w:pPr>
      <w:r>
        <w:t xml:space="preserve">   30134/5                   1500-RECURSOS NAO VINCULADOS DE I      20.000,00      </w:t>
      </w:r>
    </w:p>
    <w:p w14:paraId="4B581E42" w14:textId="77777777" w:rsidR="00947B54" w:rsidRDefault="00860D34">
      <w:pPr>
        <w:ind w:left="-5"/>
      </w:pPr>
      <w:r>
        <w:t xml:space="preserve">   0708                                 RECURSOS NAO CONSIDERADOS MDE.          </w:t>
      </w:r>
    </w:p>
    <w:p w14:paraId="0E8D9941" w14:textId="77777777" w:rsidR="00947B54" w:rsidRDefault="00860D34">
      <w:pPr>
        <w:ind w:left="-5"/>
      </w:pPr>
      <w:r>
        <w:t xml:space="preserve">   0708 12 361 0041                     DESENVOLVIMENTO DO ENSINO INFANTIL      </w:t>
      </w:r>
    </w:p>
    <w:p w14:paraId="693D0CD5" w14:textId="77777777" w:rsidR="00947B54" w:rsidRDefault="00860D34">
      <w:pPr>
        <w:ind w:left="-5"/>
      </w:pPr>
      <w:r>
        <w:t xml:space="preserve">   0708 12 361 0041 2014                FUNDED-CRECHE 70%                       </w:t>
      </w:r>
    </w:p>
    <w:p w14:paraId="66222663" w14:textId="77777777" w:rsidR="00947B54" w:rsidRDefault="00860D34">
      <w:pPr>
        <w:ind w:left="-5"/>
      </w:pPr>
      <w:r>
        <w:t xml:space="preserve">   0708 12 361 0041 2014 33903200000000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47278A18" w14:textId="77777777" w:rsidR="00947B54" w:rsidRDefault="00860D34">
      <w:pPr>
        <w:ind w:left="-5"/>
      </w:pPr>
      <w:r>
        <w:t xml:space="preserve">   34204/1                   1500-RECURSOS NAO VINCULADOS DE I      40.000,00   </w:t>
      </w:r>
    </w:p>
    <w:p w14:paraId="52E9844C" w14:textId="77777777" w:rsidR="00947B54" w:rsidRDefault="00860D34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3853FAF" w14:textId="77777777" w:rsidR="00947B54" w:rsidRDefault="00860D34">
      <w:pPr>
        <w:ind w:left="-5"/>
      </w:pPr>
      <w:r>
        <w:t xml:space="preserve">   08                                   SEC. MUN. DE OBRAS E INFRAESTRUTURA     </w:t>
      </w:r>
    </w:p>
    <w:p w14:paraId="09E901E2" w14:textId="77777777" w:rsidR="00947B54" w:rsidRDefault="00860D34">
      <w:pPr>
        <w:ind w:left="-5"/>
      </w:pPr>
      <w:r>
        <w:t xml:space="preserve">   0801                                 DEPARTAMENTO SERVICOS URBANOS           </w:t>
      </w:r>
    </w:p>
    <w:p w14:paraId="4AF9DE64" w14:textId="77777777" w:rsidR="00947B54" w:rsidRDefault="00860D34">
      <w:pPr>
        <w:ind w:left="-5"/>
      </w:pPr>
      <w:r>
        <w:t xml:space="preserve">   0801 15                              URBANISMO                               </w:t>
      </w:r>
    </w:p>
    <w:p w14:paraId="6ED5915F" w14:textId="77777777" w:rsidR="00947B54" w:rsidRDefault="00860D34">
      <w:pPr>
        <w:ind w:left="-5"/>
      </w:pPr>
      <w:r>
        <w:t xml:space="preserve">   0801 15 452                          SERVICOS URBANOS                        </w:t>
      </w:r>
    </w:p>
    <w:p w14:paraId="1236CAB2" w14:textId="77777777" w:rsidR="00947B54" w:rsidRDefault="00860D34">
      <w:pPr>
        <w:ind w:left="-5"/>
      </w:pPr>
      <w:r>
        <w:t xml:space="preserve">   0801 15 452 0058                     MELHORAMENTO INFRA ESTRUTURA URBANA     </w:t>
      </w:r>
    </w:p>
    <w:p w14:paraId="5B0AD8C4" w14:textId="77777777" w:rsidR="00947B54" w:rsidRDefault="00860D34">
      <w:pPr>
        <w:ind w:left="-5"/>
      </w:pPr>
      <w:r>
        <w:t xml:space="preserve">   0801 15 452 0058 2046                MANUTENCAO ILUMINACAO PUBLICA           </w:t>
      </w:r>
    </w:p>
    <w:p w14:paraId="4A2AC9B1" w14:textId="77777777" w:rsidR="00947B54" w:rsidRDefault="00860D34">
      <w:pPr>
        <w:ind w:left="-5"/>
      </w:pPr>
      <w:r>
        <w:t xml:space="preserve">   0801 15 452 0058 2046 33903900000000 OUTR.SERVIC.TERCEIR.PESSOA JURIDICA     </w:t>
      </w:r>
    </w:p>
    <w:p w14:paraId="66887A1E" w14:textId="77777777" w:rsidR="00947B54" w:rsidRDefault="00860D34">
      <w:pPr>
        <w:spacing w:after="203"/>
        <w:ind w:left="-5"/>
      </w:pPr>
      <w:r>
        <w:t xml:space="preserve">   35664/6                   1501-OUTROS RECURSOS NAO VINCULAD      20.000,00   </w:t>
      </w:r>
    </w:p>
    <w:p w14:paraId="1CC1C38B" w14:textId="77777777" w:rsidR="00947B54" w:rsidRDefault="00860D34">
      <w:pPr>
        <w:spacing w:after="203"/>
        <w:ind w:left="-5"/>
      </w:pPr>
      <w:r>
        <w:t xml:space="preserve">          Total de Reduções                                         140.000,00   </w:t>
      </w:r>
    </w:p>
    <w:p w14:paraId="50775B86" w14:textId="77777777" w:rsidR="00947B54" w:rsidRDefault="00860D34">
      <w:pPr>
        <w:spacing w:after="206"/>
        <w:ind w:left="-5"/>
      </w:pPr>
      <w:r>
        <w:t xml:space="preserve">          Art. 4</w:t>
      </w:r>
      <w:proofErr w:type="gramStart"/>
      <w:r>
        <w:t>°  -</w:t>
      </w:r>
      <w:proofErr w:type="gramEnd"/>
      <w:r>
        <w:t xml:space="preserve"> Servira  de Recursos  Financeiros  para  dar  suporte aos     créditos  adicionais de que tratam os artigos anteriores, o seguinte:         </w:t>
      </w:r>
    </w:p>
    <w:p w14:paraId="0DFF0E15" w14:textId="77777777" w:rsidR="00860D34" w:rsidRDefault="00860D34">
      <w:pPr>
        <w:spacing w:after="351" w:line="347" w:lineRule="auto"/>
        <w:ind w:left="0" w:firstLine="0"/>
        <w:jc w:val="left"/>
      </w:pPr>
      <w:r>
        <w:t xml:space="preserve">          Art. 5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 xml:space="preserve">, este projeto entrara em vigor na data de sua publicação.                                         </w:t>
      </w:r>
    </w:p>
    <w:p w14:paraId="75F9F6E7" w14:textId="14FA678E" w:rsidR="00771AC5" w:rsidRPr="00771AC5" w:rsidRDefault="00771AC5" w:rsidP="00771AC5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71A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</w:t>
      </w:r>
      <w:r w:rsidRPr="00771A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</w:t>
      </w:r>
      <w:bookmarkStart w:id="0" w:name="_Hlk161075866"/>
      <w:r w:rsidRPr="00771A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  <w:r w:rsidRPr="00771A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 w:rsidRPr="00771A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Março</w:t>
      </w:r>
      <w:proofErr w:type="gramEnd"/>
      <w:r w:rsidRPr="00771A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2024.</w:t>
      </w:r>
    </w:p>
    <w:p w14:paraId="1181EB0A" w14:textId="77777777" w:rsidR="00771AC5" w:rsidRPr="00771AC5" w:rsidRDefault="00771AC5" w:rsidP="00771AC5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022A07F" w14:textId="77777777" w:rsidR="00771AC5" w:rsidRPr="00771AC5" w:rsidRDefault="00771AC5" w:rsidP="00771AC5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B73F504" w14:textId="77777777" w:rsidR="00771AC5" w:rsidRPr="00771AC5" w:rsidRDefault="00771AC5" w:rsidP="00771AC5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71AC5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7A8B5BDD" w14:textId="77777777" w:rsidR="00771AC5" w:rsidRPr="00771AC5" w:rsidRDefault="00771AC5" w:rsidP="00771AC5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771AC5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bookmarkEnd w:id="0"/>
    </w:p>
    <w:p w14:paraId="0C1F4C53" w14:textId="77777777" w:rsidR="00860D34" w:rsidRDefault="00860D34">
      <w:pPr>
        <w:ind w:left="-5"/>
      </w:pPr>
    </w:p>
    <w:p w14:paraId="27BFCE64" w14:textId="77777777" w:rsidR="00860D34" w:rsidRDefault="00860D34">
      <w:pPr>
        <w:ind w:left="-5"/>
      </w:pPr>
    </w:p>
    <w:p w14:paraId="4C9C30AF" w14:textId="77777777" w:rsidR="00860D34" w:rsidRDefault="00860D34" w:rsidP="00771AC5">
      <w:pPr>
        <w:ind w:left="0" w:firstLine="0"/>
      </w:pPr>
    </w:p>
    <w:p w14:paraId="270888CF" w14:textId="6942B744" w:rsidR="00947B54" w:rsidRDefault="00860D34" w:rsidP="00771AC5">
      <w:pPr>
        <w:ind w:left="-5"/>
      </w:pPr>
      <w:r>
        <w:t xml:space="preserve">                                                                                                     </w:t>
      </w:r>
    </w:p>
    <w:sectPr w:rsidR="00947B54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D06A" w14:textId="77777777" w:rsidR="00993F36" w:rsidRDefault="00993F36">
      <w:pPr>
        <w:spacing w:after="0" w:line="240" w:lineRule="auto"/>
      </w:pPr>
      <w:r>
        <w:separator/>
      </w:r>
    </w:p>
  </w:endnote>
  <w:endnote w:type="continuationSeparator" w:id="0">
    <w:p w14:paraId="602F4BF8" w14:textId="77777777" w:rsidR="00993F36" w:rsidRDefault="0099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2405" w14:textId="77777777" w:rsidR="00993F36" w:rsidRDefault="00993F36">
      <w:pPr>
        <w:spacing w:after="0" w:line="240" w:lineRule="auto"/>
      </w:pPr>
      <w:r>
        <w:separator/>
      </w:r>
    </w:p>
  </w:footnote>
  <w:footnote w:type="continuationSeparator" w:id="0">
    <w:p w14:paraId="64A2202E" w14:textId="77777777" w:rsidR="00993F36" w:rsidRDefault="0099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959F" w14:textId="77777777" w:rsidR="00947B54" w:rsidRDefault="00860D3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D05BF23" wp14:editId="0082617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87" name="Group 1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88" name="Shape 118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0BABBC" id="Group 118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m3Okk3kCAABQBgAA&#10;DgAAAAAAAAAAAAAAAAAuAgAAZHJzL2Uyb0RvYy54bWxQSwECLQAUAAYACAAAACEAfxv5UN8AAAAL&#10;AQAADwAAAAAAAAAAAAAAAADTBAAAZHJzL2Rvd25yZXYueG1sUEsFBgAAAAAEAAQA8wAAAN8FAAAA&#10;AA==&#10;">
              <v:shape id="Shape 118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OCsUA&#10;AADdAAAADwAAAGRycy9kb3ducmV2LnhtbESPT2vCQBDF74V+h2UK3uomIiKpq7SFQgUv/qPXITvN&#10;BrOzIbua6Kd3DoK3Gd6b936zWA2+URfqYh3YQD7OQBGXwdZcGTjsf97noGJCttgEJgNXirBavr4s&#10;sLCh5y1ddqlSEsKxQAMupbbQOpaOPMZxaIlF+w+dxyRrV2nbYS/hvtGTLJtpjzVLg8OWvh2Vp93Z&#10;G/gaNvEWzqe/1h3tejPt80m65caM3obPD1CJhvQ0P65/reDnc8GVb2QE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Q4K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D4A3" w14:textId="77777777" w:rsidR="00947B54" w:rsidRDefault="00860D3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E27544" wp14:editId="1EB9736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84" name="Group 1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85" name="Shape 118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648EAF" id="Group 118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SLLE3nkCAABQBgAA&#10;DgAAAAAAAAAAAAAAAAAuAgAAZHJzL2Uyb0RvYy54bWxQSwECLQAUAAYACAAAACEAfxv5UN8AAAAL&#10;AQAADwAAAAAAAAAAAAAAAADTBAAAZHJzL2Rvd25yZXYueG1sUEsFBgAAAAAEAAQA8wAAAN8FAAAA&#10;AA==&#10;">
              <v:shape id="Shape 118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hlMMA&#10;AADdAAAADwAAAGRycy9kb3ducmV2LnhtbERPS2vCQBC+C/0PyxR6001CKxJdpRWEFrxULb0O2TEb&#10;zM6G7ObR/PpuoeBtPr7nbHajrUVPra8cK0gXCQjiwumKSwWX82G+AuEDssbaMSn4IQ+77cNsg7l2&#10;A39SfwqliCHsc1RgQmhyKX1hyKJfuIY4clfXWgwRtqXULQ4x3NYyS5KltFhxbDDY0N5QcTt1VsHb&#10;ePST627fjfnSH8fnIc3ClCr19Di+rkEEGsNd/O9+13F+unqBv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ShlM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9BBC" w14:textId="77777777" w:rsidR="00947B54" w:rsidRDefault="00860D3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B8D9A50" wp14:editId="1265C75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81" name="Group 1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82" name="Shape 118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F4F219" id="Group 118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24559eAIAAFAGAAAO&#10;AAAAAAAAAAAAAAAAAC4CAABkcnMvZTJvRG9jLnhtbFBLAQItABQABgAIAAAAIQB/G/lQ3wAAAAsB&#10;AAAPAAAAAAAAAAAAAAAAANIEAABkcnMvZG93bnJldi54bWxQSwUGAAAAAAQABADzAAAA3gUAAAAA&#10;">
              <v:shape id="Shape 118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054MIA&#10;AADdAAAADwAAAGRycy9kb3ducmV2LnhtbERPS4vCMBC+C/sfwix407RFRLpGUUFQ8OJj2evQzDbF&#10;ZlKaaLv++o0geJuP7znzZW9rcafWV44VpOMEBHHhdMWlgst5O5qB8AFZY+2YFPyRh+XiYzDHXLuO&#10;j3Q/hVLEEPY5KjAhNLmUvjBk0Y9dQxy5X9daDBG2pdQtdjHc1jJLkqm0WHFsMNjQxlBxPd2sgnV/&#10;8A93u/405lvvD5MuzcIjVWr42a++QATqw1v8cu90nJ/OMnh+E0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Tng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2E15"/>
    <w:multiLevelType w:val="hybridMultilevel"/>
    <w:tmpl w:val="FE6E841E"/>
    <w:lvl w:ilvl="0" w:tplc="F62C90F8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191281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54"/>
    <w:rsid w:val="0005261F"/>
    <w:rsid w:val="005B1533"/>
    <w:rsid w:val="006A6D3B"/>
    <w:rsid w:val="00771AC5"/>
    <w:rsid w:val="00860D34"/>
    <w:rsid w:val="00947B54"/>
    <w:rsid w:val="00993F36"/>
    <w:rsid w:val="00D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CA6B"/>
  <w15:docId w15:val="{C21D2372-F491-4DC2-B417-0D55295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2024-03-11T21:56:00Z</dcterms:created>
  <dcterms:modified xsi:type="dcterms:W3CDTF">2024-03-11T22:00:00Z</dcterms:modified>
</cp:coreProperties>
</file>