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7489" w14:textId="77777777" w:rsidR="00E92418" w:rsidRDefault="00E92418" w:rsidP="001B36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EA71FFD" w14:textId="77777777" w:rsidR="00E92418" w:rsidRDefault="00E92418" w:rsidP="001B36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262F91A" w14:textId="77777777" w:rsidR="00E92418" w:rsidRDefault="00E92418" w:rsidP="001B36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C63AA2A" w14:textId="77777777" w:rsidR="00E92418" w:rsidRDefault="00E92418" w:rsidP="001B36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B1D9495" w14:textId="77777777" w:rsidR="00E92418" w:rsidRDefault="00E92418" w:rsidP="001B36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FAB203C" w14:textId="77777777" w:rsidR="00E92418" w:rsidRDefault="00E92418" w:rsidP="001B36B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62F520A" w14:textId="38DA097F" w:rsidR="001B36BD" w:rsidRDefault="001B36BD" w:rsidP="001B36BD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05/2023</w:t>
      </w:r>
    </w:p>
    <w:p w14:paraId="706B2711" w14:textId="77777777" w:rsidR="001B36BD" w:rsidRDefault="001B36BD" w:rsidP="001B36BD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59C6A46C" w14:textId="6B865BF0" w:rsidR="001B36BD" w:rsidRDefault="001B36BD" w:rsidP="001B36BD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5ª SESSÃO EXTRAORDINÁRIA, DA 9ª SESSÃO LEGISLATIVA DA 8ª LEGISLATURA 2021- 2024 REALIZADA EM 14/12/2023.</w:t>
      </w:r>
    </w:p>
    <w:p w14:paraId="349E96C8" w14:textId="77777777" w:rsidR="001B36BD" w:rsidRDefault="001B36BD" w:rsidP="001B36BD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0B3E70" w14:textId="77777777" w:rsidR="001B36BD" w:rsidRDefault="001B36BD" w:rsidP="001B36BD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216728FA" w14:textId="77777777" w:rsidR="001B36BD" w:rsidRDefault="001B36BD" w:rsidP="001B36BD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3ED24EFA" w14:textId="77777777" w:rsidR="001B36BD" w:rsidRDefault="001B36BD" w:rsidP="001B36B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A872FA6" w14:textId="77777777" w:rsidR="001B36BD" w:rsidRDefault="001B36BD" w:rsidP="001B36B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0C17F01" w14:textId="77777777" w:rsidR="00E92418" w:rsidRDefault="001B36BD" w:rsidP="00E9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 xml:space="preserve">quatorze </w:t>
      </w:r>
      <w:r w:rsidRPr="00332B72">
        <w:rPr>
          <w:rFonts w:ascii="Times New Roman" w:hAnsi="Times New Roman" w:cs="Times New Roman"/>
          <w:sz w:val="24"/>
          <w:szCs w:val="24"/>
        </w:rPr>
        <w:t xml:space="preserve">dias do mês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 ano de dois mil e vinte e três,</w:t>
      </w:r>
      <w:r w:rsidR="009755F4">
        <w:rPr>
          <w:rFonts w:ascii="Times New Roman" w:hAnsi="Times New Roman" w:cs="Times New Roman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sz w:val="24"/>
          <w:szCs w:val="24"/>
        </w:rPr>
        <w:t>às</w:t>
      </w:r>
      <w:r w:rsidR="009755F4">
        <w:rPr>
          <w:rFonts w:ascii="Times New Roman" w:hAnsi="Times New Roman" w:cs="Times New Roman"/>
          <w:sz w:val="24"/>
          <w:szCs w:val="24"/>
        </w:rPr>
        <w:t xml:space="preserve"> sete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</w:t>
      </w:r>
      <w:r w:rsidR="009755F4">
        <w:rPr>
          <w:rFonts w:ascii="Times New Roman" w:hAnsi="Times New Roman" w:cs="Times New Roman"/>
          <w:sz w:val="24"/>
          <w:szCs w:val="24"/>
        </w:rPr>
        <w:t xml:space="preserve"> e trinta minutos</w:t>
      </w:r>
      <w:r w:rsidRPr="00332B72">
        <w:rPr>
          <w:rFonts w:ascii="Times New Roman" w:hAnsi="Times New Roman" w:cs="Times New Roman"/>
          <w:sz w:val="24"/>
          <w:szCs w:val="24"/>
        </w:rPr>
        <w:t xml:space="preserve"> reuniram-se nas dependências da Câmara Municipal de Vereadores de Novo Barreiro, em Sessão Extraordinária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Bignini, Claudemir Antônio Nunes Andriolli,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Paulo Cesar Klein,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Volmar da Silva Tonello, </w:t>
      </w:r>
      <w:r w:rsidR="00362E09">
        <w:rPr>
          <w:rFonts w:ascii="Times New Roman" w:hAnsi="Times New Roman" w:cs="Times New Roman"/>
          <w:color w:val="000000"/>
          <w:sz w:val="24"/>
          <w:szCs w:val="24"/>
        </w:rPr>
        <w:t>Joelson</w:t>
      </w:r>
      <w:r w:rsidR="00396259">
        <w:rPr>
          <w:rFonts w:ascii="Times New Roman" w:hAnsi="Times New Roman" w:cs="Times New Roman"/>
          <w:color w:val="000000"/>
          <w:sz w:val="24"/>
          <w:szCs w:val="24"/>
        </w:rPr>
        <w:t xml:space="preserve"> Onsi Zini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6259">
        <w:rPr>
          <w:rFonts w:ascii="Times New Roman" w:hAnsi="Times New Roman" w:cs="Times New Roman"/>
          <w:color w:val="000000"/>
          <w:sz w:val="24"/>
          <w:szCs w:val="24"/>
        </w:rPr>
        <w:t xml:space="preserve"> Erivelton Eliseu Jahn, Mariela Carla Rossetto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e Pedro Adriano de Lima</w:t>
      </w:r>
      <w:r w:rsidRPr="00332B72">
        <w:rPr>
          <w:rFonts w:ascii="Times New Roman" w:hAnsi="Times New Roman" w:cs="Times New Roman"/>
          <w:sz w:val="24"/>
          <w:szCs w:val="24"/>
        </w:rPr>
        <w:t>,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para a realização da </w:t>
      </w:r>
      <w:r w:rsidR="0039625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 Extraordinária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962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6259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 w:rsidR="003962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6259"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396259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6259"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Joao Carlos Bignini declarou aberta a presente Sessão Extraordinária em seguida solicitou ao</w:t>
      </w:r>
      <w:r w:rsidR="00396259">
        <w:rPr>
          <w:rFonts w:ascii="Times New Roman" w:hAnsi="Times New Roman" w:cs="Times New Roman"/>
          <w:color w:val="000000"/>
          <w:sz w:val="24"/>
          <w:szCs w:val="24"/>
        </w:rPr>
        <w:t xml:space="preserve"> Vereadora Mariela Carla Rossetto</w:t>
      </w:r>
      <w:r w:rsidR="00396259"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 leitura de um trecho Bíblico. Em seguida Presidente Vereador João Carlos agradeceu a leitura do trecho Bíblico e solicitou a leitura da Ordem do dia.</w:t>
      </w:r>
      <w:r w:rsidR="00396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53957211"/>
      <w:r w:rsidR="00155D7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155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EMENDA MODIFICATIVA N° 014/2023 ao</w:t>
      </w:r>
      <w:r w:rsidR="00155D7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PROJETO DE LEI NUMERO 0</w:t>
      </w:r>
      <w:r w:rsidR="00155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88</w:t>
      </w:r>
      <w:r w:rsidR="00155D7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155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155D7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55D76" w:rsidRPr="00155D76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155D7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55D76" w:rsidRPr="00155D76">
        <w:rPr>
          <w:rFonts w:ascii="Times New Roman" w:hAnsi="Times New Roman" w:cs="Times New Roman"/>
          <w:color w:val="000000"/>
          <w:sz w:val="24"/>
          <w:szCs w:val="24"/>
        </w:rPr>
        <w:t>residente do Legislativo Municipal</w:t>
      </w:r>
      <w:r w:rsidR="00155D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5D76" w:rsidRPr="00155D76">
        <w:rPr>
          <w:rFonts w:ascii="Times New Roman" w:hAnsi="Times New Roman" w:cs="Times New Roman"/>
          <w:color w:val="000000"/>
          <w:sz w:val="24"/>
          <w:szCs w:val="24"/>
        </w:rPr>
        <w:t xml:space="preserve"> a presente </w:t>
      </w:r>
      <w:r w:rsidR="00155D7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55D76" w:rsidRPr="00155D76">
        <w:rPr>
          <w:rFonts w:ascii="Times New Roman" w:hAnsi="Times New Roman" w:cs="Times New Roman"/>
          <w:color w:val="000000"/>
          <w:sz w:val="24"/>
          <w:szCs w:val="24"/>
        </w:rPr>
        <w:t>menda é apresentado como objetivo de definir a expressão</w:t>
      </w:r>
      <w:r w:rsidR="00155D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55D76" w:rsidRPr="00155D76">
        <w:rPr>
          <w:rFonts w:ascii="Times New Roman" w:hAnsi="Times New Roman" w:cs="Times New Roman"/>
          <w:color w:val="000000"/>
          <w:sz w:val="24"/>
          <w:szCs w:val="24"/>
        </w:rPr>
        <w:t xml:space="preserve"> despesas irrelevantes</w:t>
      </w:r>
      <w:r w:rsidR="00155D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5D76" w:rsidRPr="00155D76">
        <w:rPr>
          <w:rFonts w:ascii="Times New Roman" w:hAnsi="Times New Roman" w:cs="Times New Roman"/>
          <w:color w:val="000000"/>
          <w:sz w:val="24"/>
          <w:szCs w:val="24"/>
        </w:rPr>
        <w:t xml:space="preserve"> como sendo </w:t>
      </w:r>
      <w:r w:rsidR="00155D7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55D76" w:rsidRPr="00155D76">
        <w:rPr>
          <w:rFonts w:ascii="Times New Roman" w:hAnsi="Times New Roman" w:cs="Times New Roman"/>
          <w:color w:val="000000"/>
          <w:sz w:val="24"/>
          <w:szCs w:val="24"/>
        </w:rPr>
        <w:t>odas aquelas que são decorrentes da criação</w:t>
      </w:r>
      <w:r w:rsidR="00155D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5D76" w:rsidRPr="00155D76">
        <w:rPr>
          <w:rFonts w:ascii="Times New Roman" w:hAnsi="Times New Roman" w:cs="Times New Roman"/>
          <w:color w:val="000000"/>
          <w:sz w:val="24"/>
          <w:szCs w:val="24"/>
        </w:rPr>
        <w:t>expansão ou aperfeiçoamento de ação governamental</w:t>
      </w:r>
      <w:r w:rsidR="00155D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5D76" w:rsidRPr="00155D76">
        <w:rPr>
          <w:rFonts w:ascii="Times New Roman" w:hAnsi="Times New Roman" w:cs="Times New Roman"/>
          <w:color w:val="000000"/>
          <w:sz w:val="24"/>
          <w:szCs w:val="24"/>
        </w:rPr>
        <w:t xml:space="preserve"> considerando que a maneira </w:t>
      </w:r>
      <w:r w:rsidR="00155D7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55D76" w:rsidRPr="00155D76">
        <w:rPr>
          <w:rFonts w:ascii="Times New Roman" w:hAnsi="Times New Roman" w:cs="Times New Roman"/>
          <w:color w:val="000000"/>
          <w:sz w:val="24"/>
          <w:szCs w:val="24"/>
        </w:rPr>
        <w:t xml:space="preserve">omo está definido </w:t>
      </w:r>
      <w:r w:rsidR="00155D7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55D76" w:rsidRPr="00155D76">
        <w:rPr>
          <w:rFonts w:ascii="Times New Roman" w:hAnsi="Times New Roman" w:cs="Times New Roman"/>
          <w:color w:val="000000"/>
          <w:sz w:val="24"/>
          <w:szCs w:val="24"/>
        </w:rPr>
        <w:t xml:space="preserve">riginalmente é bastante </w:t>
      </w:r>
      <w:r w:rsidR="00155D76">
        <w:rPr>
          <w:rFonts w:ascii="Times New Roman" w:hAnsi="Times New Roman" w:cs="Times New Roman"/>
          <w:color w:val="000000"/>
          <w:sz w:val="24"/>
          <w:szCs w:val="24"/>
        </w:rPr>
        <w:t xml:space="preserve">ampla. Presidente coloca a Emenda em discussão em votação na qual foi aprovada por unanimidade dos Vereadores presentes. </w:t>
      </w:r>
      <w:r w:rsidR="00155D7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155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EMENDA MODIFICATIVA N° 015/2023 ao</w:t>
      </w:r>
      <w:r w:rsidR="00155D7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PROJETO DE LEI NUMERO 0</w:t>
      </w:r>
      <w:r w:rsidR="00155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88</w:t>
      </w:r>
      <w:r w:rsidR="00155D7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155D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residente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do L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>egislativo Municipal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 a presente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menda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apresentada com objetivo de atender legislação pois o texto original possui falhas que podem comprometer a modernização da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ei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rçamentária esvaziando os direitos dos parlamentares dedicarem suas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mendas e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>mpositivas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 com as adequações trazidas ao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rojeto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Lei passa a contemplar as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 constituciona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 número 86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2015 e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menda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>onstitucional 100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2019 a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ei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rgânica Municipal 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>Nov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4794F" w:rsidRPr="00C4794F">
        <w:rPr>
          <w:rFonts w:ascii="Times New Roman" w:hAnsi="Times New Roman" w:cs="Times New Roman"/>
          <w:color w:val="000000"/>
          <w:sz w:val="24"/>
          <w:szCs w:val="24"/>
        </w:rPr>
        <w:t xml:space="preserve"> Barreiro</w:t>
      </w:r>
      <w:r w:rsidR="00C4794F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a Emenda em discussão em votação na qual foi aprovada por unanimidade dos Vereadores presentes. </w:t>
      </w:r>
      <w:bookmarkStart w:id="1" w:name="_Hlk153959809"/>
      <w:r w:rsidR="0063702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NUMERO 0</w:t>
      </w:r>
      <w:r w:rsidR="00637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88</w:t>
      </w:r>
      <w:r w:rsidR="0063702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637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"/>
      <w:r w:rsidR="0063702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7020" w:rsidRPr="00637020">
        <w:rPr>
          <w:rFonts w:ascii="Times New Roman" w:hAnsi="Times New Roman" w:cs="Times New Roman"/>
          <w:color w:val="000000"/>
          <w:sz w:val="24"/>
          <w:szCs w:val="24"/>
        </w:rPr>
        <w:t>ispõe sobre as diretrizes orçamentárias para o exercício</w:t>
      </w:r>
      <w:r w:rsidR="00637020">
        <w:rPr>
          <w:rFonts w:ascii="Times New Roman" w:hAnsi="Times New Roman" w:cs="Times New Roman"/>
          <w:color w:val="000000"/>
          <w:sz w:val="24"/>
          <w:szCs w:val="24"/>
        </w:rPr>
        <w:t xml:space="preserve"> de 2024. Presidente coloca o Projeto em discussão em votação no qual foi aprovado por unanimidade dos Vereadores presentes. </w:t>
      </w:r>
      <w:bookmarkStart w:id="2" w:name="_Hlk153960702"/>
      <w:r w:rsidR="0063702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PROJETO DE LEI NUMERO </w:t>
      </w:r>
      <w:r w:rsidR="00637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103</w:t>
      </w:r>
      <w:r w:rsidR="00637020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637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2"/>
      <w:r w:rsidR="0063702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37020" w:rsidRPr="00637020">
        <w:rPr>
          <w:rFonts w:ascii="Times New Roman" w:hAnsi="Times New Roman" w:cs="Times New Roman"/>
          <w:color w:val="000000"/>
          <w:sz w:val="24"/>
          <w:szCs w:val="24"/>
        </w:rPr>
        <w:t xml:space="preserve">rorroga </w:t>
      </w:r>
      <w:r w:rsidR="0063702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37020" w:rsidRPr="00637020">
        <w:rPr>
          <w:rFonts w:ascii="Times New Roman" w:hAnsi="Times New Roman" w:cs="Times New Roman"/>
          <w:color w:val="000000"/>
          <w:sz w:val="24"/>
          <w:szCs w:val="24"/>
        </w:rPr>
        <w:t xml:space="preserve"> contratação temporária da </w:t>
      </w:r>
      <w:r w:rsidR="0063702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37020" w:rsidRPr="00637020">
        <w:rPr>
          <w:rFonts w:ascii="Times New Roman" w:hAnsi="Times New Roman" w:cs="Times New Roman"/>
          <w:color w:val="000000"/>
          <w:sz w:val="24"/>
          <w:szCs w:val="24"/>
        </w:rPr>
        <w:t xml:space="preserve">ei </w:t>
      </w:r>
      <w:r w:rsidR="0063702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37020" w:rsidRPr="00637020">
        <w:rPr>
          <w:rFonts w:ascii="Times New Roman" w:hAnsi="Times New Roman" w:cs="Times New Roman"/>
          <w:color w:val="000000"/>
          <w:sz w:val="24"/>
          <w:szCs w:val="24"/>
        </w:rPr>
        <w:t>unicipal número 2.267/2023 que</w:t>
      </w:r>
      <w:r w:rsidR="006370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37020" w:rsidRPr="00637020">
        <w:rPr>
          <w:rFonts w:ascii="Times New Roman" w:hAnsi="Times New Roman" w:cs="Times New Roman"/>
          <w:color w:val="000000"/>
          <w:sz w:val="24"/>
          <w:szCs w:val="24"/>
        </w:rPr>
        <w:t xml:space="preserve"> autoriza o </w:t>
      </w:r>
      <w:r w:rsidR="0063702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37020" w:rsidRPr="00637020">
        <w:rPr>
          <w:rFonts w:ascii="Times New Roman" w:hAnsi="Times New Roman" w:cs="Times New Roman"/>
          <w:color w:val="000000"/>
          <w:sz w:val="24"/>
          <w:szCs w:val="24"/>
        </w:rPr>
        <w:t xml:space="preserve">unicípio de </w:t>
      </w:r>
      <w:r w:rsidR="0063702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37020" w:rsidRPr="00637020">
        <w:rPr>
          <w:rFonts w:ascii="Times New Roman" w:hAnsi="Times New Roman" w:cs="Times New Roman"/>
          <w:color w:val="000000"/>
          <w:sz w:val="24"/>
          <w:szCs w:val="24"/>
        </w:rPr>
        <w:t xml:space="preserve">ovo </w:t>
      </w:r>
      <w:r w:rsidR="0063702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637020" w:rsidRPr="00637020">
        <w:rPr>
          <w:rFonts w:ascii="Times New Roman" w:hAnsi="Times New Roman" w:cs="Times New Roman"/>
          <w:color w:val="000000"/>
          <w:sz w:val="24"/>
          <w:szCs w:val="24"/>
        </w:rPr>
        <w:t>arreiro a realizar contratação emergencial d</w:t>
      </w:r>
      <w:r w:rsidR="0063702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37020" w:rsidRPr="00637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02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37020" w:rsidRPr="00637020">
        <w:rPr>
          <w:rFonts w:ascii="Times New Roman" w:hAnsi="Times New Roman" w:cs="Times New Roman"/>
          <w:color w:val="000000"/>
          <w:sz w:val="24"/>
          <w:szCs w:val="24"/>
        </w:rPr>
        <w:t xml:space="preserve">ervidores para atender demandas </w:t>
      </w:r>
    </w:p>
    <w:p w14:paraId="4F721698" w14:textId="77777777" w:rsidR="00E92418" w:rsidRDefault="00E92418" w:rsidP="00E9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C6531" w14:textId="77777777" w:rsidR="00E92418" w:rsidRDefault="00E92418" w:rsidP="00E9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B4B420" w14:textId="77777777" w:rsidR="00E92418" w:rsidRDefault="00E92418" w:rsidP="00E9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1ABA50" w14:textId="77777777" w:rsidR="00E92418" w:rsidRDefault="00E92418" w:rsidP="00E9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911AD4" w14:textId="77777777" w:rsidR="00E92418" w:rsidRDefault="00637020" w:rsidP="00E9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020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37020">
        <w:rPr>
          <w:rFonts w:ascii="Times New Roman" w:hAnsi="Times New Roman" w:cs="Times New Roman"/>
          <w:color w:val="000000"/>
          <w:sz w:val="24"/>
          <w:szCs w:val="24"/>
        </w:rPr>
        <w:t>oder Executivo Municipal e da outras providências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aprovado pela maioria dos </w:t>
      </w:r>
      <w:r w:rsidR="006A2AC2">
        <w:rPr>
          <w:rFonts w:ascii="Times New Roman" w:hAnsi="Times New Roman" w:cs="Times New Roman"/>
          <w:color w:val="000000"/>
          <w:sz w:val="24"/>
          <w:szCs w:val="24"/>
        </w:rPr>
        <w:t xml:space="preserve">Vereadores. </w:t>
      </w:r>
      <w:bookmarkStart w:id="3" w:name="_Hlk153961298"/>
      <w:r w:rsidR="00F706A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PROJETO DE LEI NUMERO </w:t>
      </w:r>
      <w:r w:rsidR="00F70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104</w:t>
      </w:r>
      <w:r w:rsidR="00F706A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F70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3"/>
      <w:r w:rsidR="00F706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 xml:space="preserve">rorroga a contratação autorizada pela 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 xml:space="preserve">ei 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>unicipal número 2.098/2021 que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 xml:space="preserve"> autoriza o 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>unicípio a realizar a contratação emergencial de enfermeiro e dá outras providências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passa a palavra a Vereadora Mariela “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 xml:space="preserve">Obrigado senhor 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 xml:space="preserve">residente gostaria de manifestar a respeito desse 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>rojeto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 xml:space="preserve"> acredito que esse 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 xml:space="preserve">rojeto como todos os outros que já passaram para essa casa tenha uma grande importância acompanhando aí o trabalho da enfermeira técnica aí a Sheila Rigo que faz um belíssimo trabalho aqui nosso 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 xml:space="preserve"> só para deixar que eu sou favorável esse 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 xml:space="preserve">rojeto pelo trabalho que ela proporciona e faz aqui com nossas munícipes aqui em 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706A3" w:rsidRPr="00F706A3">
        <w:rPr>
          <w:rFonts w:ascii="Times New Roman" w:hAnsi="Times New Roman" w:cs="Times New Roman"/>
          <w:color w:val="000000"/>
          <w:sz w:val="24"/>
          <w:szCs w:val="24"/>
        </w:rPr>
        <w:t>ovo Barreiro</w:t>
      </w:r>
      <w:r w:rsidR="00F706A3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 dos Vereadores presentes. </w:t>
      </w:r>
      <w:r w:rsidR="00521789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PROJETO DE LEI NUMERO </w:t>
      </w:r>
      <w:r w:rsidR="005217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106</w:t>
      </w:r>
      <w:r w:rsidR="00521789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5217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178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21789" w:rsidRPr="00521789">
        <w:rPr>
          <w:rFonts w:ascii="Times New Roman" w:hAnsi="Times New Roman" w:cs="Times New Roman"/>
          <w:color w:val="000000"/>
          <w:sz w:val="24"/>
          <w:szCs w:val="24"/>
        </w:rPr>
        <w:t>ltera o artigo 3º do inciso 2º da Lei Municipal 2.245/2023</w:t>
      </w:r>
      <w:r w:rsidR="005217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1789" w:rsidRPr="00521789">
        <w:rPr>
          <w:rFonts w:ascii="Times New Roman" w:hAnsi="Times New Roman" w:cs="Times New Roman"/>
          <w:color w:val="000000"/>
          <w:sz w:val="24"/>
          <w:szCs w:val="24"/>
        </w:rPr>
        <w:t xml:space="preserve"> que estima a receita e fixa despesa do </w:t>
      </w:r>
      <w:r w:rsidR="0052178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21789" w:rsidRPr="00521789">
        <w:rPr>
          <w:rFonts w:ascii="Times New Roman" w:hAnsi="Times New Roman" w:cs="Times New Roman"/>
          <w:color w:val="000000"/>
          <w:sz w:val="24"/>
          <w:szCs w:val="24"/>
        </w:rPr>
        <w:t xml:space="preserve">unicípio para o exercício financeiro 2024 e da </w:t>
      </w:r>
      <w:r w:rsidR="00521789">
        <w:rPr>
          <w:rFonts w:ascii="Times New Roman" w:hAnsi="Times New Roman" w:cs="Times New Roman"/>
          <w:color w:val="000000"/>
          <w:sz w:val="24"/>
          <w:szCs w:val="24"/>
        </w:rPr>
        <w:t>outras</w:t>
      </w:r>
      <w:r w:rsidR="00521789" w:rsidRPr="00521789">
        <w:rPr>
          <w:rFonts w:ascii="Times New Roman" w:hAnsi="Times New Roman" w:cs="Times New Roman"/>
          <w:color w:val="000000"/>
          <w:sz w:val="24"/>
          <w:szCs w:val="24"/>
        </w:rPr>
        <w:t xml:space="preserve"> providências</w:t>
      </w:r>
      <w:r w:rsidR="005217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98D">
        <w:rPr>
          <w:rFonts w:ascii="Times New Roman" w:hAnsi="Times New Roman" w:cs="Times New Roman"/>
          <w:color w:val="000000"/>
          <w:sz w:val="24"/>
          <w:szCs w:val="24"/>
        </w:rPr>
        <w:t xml:space="preserve"> Presidente coloca o Projeto em discussão em votação no qual foi aprovado por unanimidade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 xml:space="preserve"> dos Vereadores presentes</w:t>
      </w:r>
      <w:r w:rsidR="005629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4" w:name="_Hlk153962460"/>
      <w:r w:rsidR="0056298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PROJETO DE LEI NUMERO </w:t>
      </w:r>
      <w:r w:rsidR="00562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107</w:t>
      </w:r>
      <w:r w:rsidR="0056298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562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4"/>
      <w:r w:rsidR="0056298D" w:rsidRPr="0056298D">
        <w:rPr>
          <w:rFonts w:ascii="Times New Roman" w:hAnsi="Times New Roman" w:cs="Times New Roman"/>
          <w:color w:val="000000"/>
          <w:sz w:val="24"/>
          <w:szCs w:val="24"/>
        </w:rPr>
        <w:t xml:space="preserve">Abre credito adicional no orçamento de 2023. </w:t>
      </w:r>
      <w:r w:rsidR="0056298D">
        <w:rPr>
          <w:rFonts w:ascii="Times New Roman" w:hAnsi="Times New Roman" w:cs="Times New Roman"/>
          <w:color w:val="000000"/>
          <w:sz w:val="24"/>
          <w:szCs w:val="24"/>
        </w:rPr>
        <w:t>Presidente coloca o Projeto em discussão em votação no qual foi aprovado por unanimidade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 xml:space="preserve"> dos Vereadores presentes</w:t>
      </w:r>
      <w:r w:rsidR="005629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5" w:name="_Hlk153962636"/>
      <w:r w:rsidR="0056298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PROJETO DE LEI NUMERO </w:t>
      </w:r>
      <w:r w:rsidR="00562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108</w:t>
      </w:r>
      <w:r w:rsidR="0056298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56298D" w:rsidRPr="0056298D">
        <w:t xml:space="preserve"> </w:t>
      </w:r>
      <w:bookmarkEnd w:id="5"/>
      <w:r w:rsidR="00D945D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6298D" w:rsidRPr="0056298D">
        <w:rPr>
          <w:rFonts w:ascii="Times New Roman" w:hAnsi="Times New Roman" w:cs="Times New Roman"/>
          <w:color w:val="000000"/>
          <w:sz w:val="24"/>
          <w:szCs w:val="24"/>
        </w:rPr>
        <w:t xml:space="preserve">rorroga 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6298D" w:rsidRPr="0056298D">
        <w:rPr>
          <w:rFonts w:ascii="Times New Roman" w:hAnsi="Times New Roman" w:cs="Times New Roman"/>
          <w:color w:val="000000"/>
          <w:sz w:val="24"/>
          <w:szCs w:val="24"/>
        </w:rPr>
        <w:t xml:space="preserve"> contratação temporária da 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56298D" w:rsidRPr="0056298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6298D" w:rsidRPr="0056298D">
        <w:rPr>
          <w:rFonts w:ascii="Times New Roman" w:hAnsi="Times New Roman" w:cs="Times New Roman"/>
          <w:color w:val="000000"/>
          <w:sz w:val="24"/>
          <w:szCs w:val="24"/>
        </w:rPr>
        <w:t>unicipal número 2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98D" w:rsidRPr="0056298D">
        <w:rPr>
          <w:rFonts w:ascii="Times New Roman" w:hAnsi="Times New Roman" w:cs="Times New Roman"/>
          <w:color w:val="000000"/>
          <w:sz w:val="24"/>
          <w:szCs w:val="24"/>
        </w:rPr>
        <w:t>250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6298D" w:rsidRPr="0056298D">
        <w:rPr>
          <w:rFonts w:ascii="Times New Roman" w:hAnsi="Times New Roman" w:cs="Times New Roman"/>
          <w:color w:val="000000"/>
          <w:sz w:val="24"/>
          <w:szCs w:val="24"/>
        </w:rPr>
        <w:t xml:space="preserve">2023 que é autoriza o 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6298D" w:rsidRPr="0056298D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56298D" w:rsidRPr="00562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>Novo</w:t>
      </w:r>
      <w:r w:rsidR="0056298D" w:rsidRPr="0056298D">
        <w:rPr>
          <w:rFonts w:ascii="Times New Roman" w:hAnsi="Times New Roman" w:cs="Times New Roman"/>
          <w:color w:val="000000"/>
          <w:sz w:val="24"/>
          <w:szCs w:val="24"/>
        </w:rPr>
        <w:t xml:space="preserve"> Barreiro a realizar a contratação emergencial de professores e monitores e da </w:t>
      </w:r>
      <w:r w:rsidR="00D945DF" w:rsidRPr="0056298D">
        <w:rPr>
          <w:rFonts w:ascii="Times New Roman" w:hAnsi="Times New Roman" w:cs="Times New Roman"/>
          <w:color w:val="000000"/>
          <w:sz w:val="24"/>
          <w:szCs w:val="24"/>
        </w:rPr>
        <w:t>outras providências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em votação no qual foi aprovado por unanimidade dos Vereadores presentes</w:t>
      </w:r>
      <w:bookmarkStart w:id="6" w:name="_Hlk153963235"/>
      <w:r w:rsidR="00D945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945D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PROJETO DE </w:t>
      </w:r>
      <w:r w:rsidR="00D94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RESOLUCAO </w:t>
      </w:r>
      <w:r w:rsidR="00D945D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NUMERO </w:t>
      </w:r>
      <w:r w:rsidR="00D94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004</w:t>
      </w:r>
      <w:r w:rsidR="00D945D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D94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6"/>
      <w:r w:rsidR="00D945D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945DF" w:rsidRPr="00D945DF">
        <w:rPr>
          <w:rFonts w:ascii="Times New Roman" w:hAnsi="Times New Roman" w:cs="Times New Roman"/>
          <w:color w:val="000000"/>
          <w:sz w:val="24"/>
          <w:szCs w:val="24"/>
        </w:rPr>
        <w:t>uplemento verbas dentro do orçamento corrente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945DF" w:rsidRPr="00D945DF">
        <w:rPr>
          <w:rFonts w:ascii="Times New Roman" w:hAnsi="Times New Roman" w:cs="Times New Roman"/>
          <w:color w:val="000000"/>
          <w:sz w:val="24"/>
          <w:szCs w:val="24"/>
        </w:rPr>
        <w:t xml:space="preserve"> indica recursos utilizados 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 xml:space="preserve">e da outras </w:t>
      </w:r>
      <w:r w:rsidR="00D945DF" w:rsidRPr="00D945DF">
        <w:rPr>
          <w:rFonts w:ascii="Times New Roman" w:hAnsi="Times New Roman" w:cs="Times New Roman"/>
          <w:color w:val="000000"/>
          <w:sz w:val="24"/>
          <w:szCs w:val="24"/>
        </w:rPr>
        <w:t>providências</w:t>
      </w:r>
      <w:r w:rsidR="00D945DF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em votação no qual foi aprovado por unanimidade dos Vereadores presentes.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241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PROJETO DE </w:t>
      </w:r>
      <w:r w:rsidR="00E92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RESOLUCAO </w:t>
      </w:r>
      <w:r w:rsidR="00E9241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NUMERO </w:t>
      </w:r>
      <w:r w:rsidR="00E92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005</w:t>
      </w:r>
      <w:r w:rsidR="00E9241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E92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 xml:space="preserve">utoriza Poder Legislativo 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de Novo B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>arreir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o a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 xml:space="preserve"> realizar despesas e das providências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. Presidente coloca a Resolução em discussão e passa a palavra a Vereadora Mariela “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>Obrigado pelo espaço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 xml:space="preserve"> quero justificar o meu voto sou o contrário 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a R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 xml:space="preserve">esolução porque eu acho que hoje investi 400 mil para compra de um terreno aqui em nosso 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 xml:space="preserve">unicípio sabendo que estamos passando aí por dificuldades na agricultura nas estradas aí 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 xml:space="preserve">om altas chuvas que que teve aqui no nosso 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 xml:space="preserve">unicípio então 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 xml:space="preserve">estou 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>justificando o meu voto que sou contrário a compra desse terreno para construção dessa Câmara de Vereadores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 xml:space="preserve"> acho que 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 xml:space="preserve">nosso 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>unicípio tem outr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 xml:space="preserve">s coisas muito mais importante do que a construção de uma 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 xml:space="preserve">âmara de 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92418" w:rsidRPr="00E92418">
        <w:rPr>
          <w:rFonts w:ascii="Times New Roman" w:hAnsi="Times New Roman" w:cs="Times New Roman"/>
          <w:color w:val="000000"/>
          <w:sz w:val="24"/>
          <w:szCs w:val="24"/>
        </w:rPr>
        <w:t>ereadores nesse momento</w:t>
      </w:r>
      <w:r w:rsidR="00E92418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a Resolução em votação na qual foi aprovada pela maioria dos </w:t>
      </w:r>
    </w:p>
    <w:p w14:paraId="7A8F2365" w14:textId="77777777" w:rsidR="00E92418" w:rsidRDefault="00E92418" w:rsidP="00E9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17E89" w14:textId="77777777" w:rsidR="00E92418" w:rsidRDefault="00E92418" w:rsidP="00E9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AB873" w14:textId="77777777" w:rsidR="00E92418" w:rsidRDefault="00E92418" w:rsidP="00E9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A8B4FB" w14:textId="77777777" w:rsidR="00E92418" w:rsidRDefault="00E92418" w:rsidP="00E9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2AAE" w14:textId="55C1FD00" w:rsidR="00E92418" w:rsidRDefault="00E92418" w:rsidP="00E924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Vereadores.</w:t>
      </w:r>
      <w:r w:rsidR="005A63CC">
        <w:rPr>
          <w:rFonts w:ascii="Times New Roman" w:hAnsi="Times New Roman" w:cs="Times New Roman"/>
          <w:color w:val="000000"/>
          <w:sz w:val="24"/>
          <w:szCs w:val="24"/>
        </w:rPr>
        <w:t xml:space="preserve"> Após um acordo entre líderes de bancada foi convocada uma Sessão Extraordinária imediata. </w:t>
      </w:r>
      <w:r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3C2D7A" w14:textId="77777777" w:rsidR="00E92418" w:rsidRDefault="00E92418" w:rsidP="00E9241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0A97A1C" w14:textId="77777777" w:rsidR="00E92418" w:rsidRDefault="00E92418" w:rsidP="00E9241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0BE6760" w14:textId="77777777" w:rsidR="00E92418" w:rsidRDefault="00E92418" w:rsidP="00E9241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390BA9A" w14:textId="77777777" w:rsidR="00E92418" w:rsidRDefault="00E92418" w:rsidP="00E9241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253488F" w14:textId="77777777" w:rsidR="00E92418" w:rsidRDefault="00E92418" w:rsidP="00E9241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0139301" w14:textId="77777777" w:rsidR="00E92418" w:rsidRDefault="00E92418" w:rsidP="00E9241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6C4AA59" w14:textId="77777777" w:rsidR="00E92418" w:rsidRDefault="00E92418" w:rsidP="00E9241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1C801E8" w14:textId="77777777" w:rsidR="00E92418" w:rsidRDefault="00E92418" w:rsidP="00E9241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0FDF880" w14:textId="77777777" w:rsidR="00E92418" w:rsidRDefault="00E92418" w:rsidP="00E9241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A330A75" w14:textId="77777777" w:rsidR="00E92418" w:rsidRPr="00071E63" w:rsidRDefault="00E92418" w:rsidP="00E9241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  <w:t xml:space="preserve">Joao Carlos Bignini 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(P</w:t>
      </w: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P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)</w:t>
      </w:r>
    </w:p>
    <w:p w14:paraId="1325210B" w14:textId="77777777" w:rsidR="00E92418" w:rsidRPr="00071E63" w:rsidRDefault="00E92418" w:rsidP="00E9241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071E63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bottomFromText="160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E92418" w:rsidRPr="00071E63" w14:paraId="218BE2C3" w14:textId="77777777" w:rsidTr="00B37C25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716443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bookmarkStart w:id="7" w:name="_Hlk127369491"/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019D6" w14:textId="77777777" w:rsidR="00E92418" w:rsidRPr="00071E63" w:rsidRDefault="00E92418" w:rsidP="00B37C25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2418" w:rsidRPr="00071E63" w14:paraId="3487F5CF" w14:textId="77777777" w:rsidTr="00B37C25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871947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Claudemir Antônio Nunes Andriolli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16260" w14:textId="77777777" w:rsidR="00E92418" w:rsidRPr="00071E63" w:rsidRDefault="00E92418" w:rsidP="00B37C25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E92418" w:rsidRPr="00071E63" w14:paraId="3EAB3D1B" w14:textId="77777777" w:rsidTr="00B37C25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EDE6A1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Paulo Cesar Klein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5A5EC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2418" w:rsidRPr="00071E63" w14:paraId="240EB608" w14:textId="77777777" w:rsidTr="00B37C25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53FDA3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Volmar da Silva Tonello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64556" w14:textId="77777777" w:rsidR="00E92418" w:rsidRPr="00071E63" w:rsidRDefault="00E92418" w:rsidP="00B37C25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E92418" w:rsidRPr="00071E63" w14:paraId="501618EC" w14:textId="77777777" w:rsidTr="00B37C25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6A16D0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1575" w14:textId="77777777" w:rsidR="00E92418" w:rsidRPr="002857DA" w:rsidRDefault="00E92418" w:rsidP="00B37C25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E92418" w:rsidRPr="00071E63" w14:paraId="1EE0B0C2" w14:textId="77777777" w:rsidTr="00B37C25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C6F377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7255A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2418" w:rsidRPr="00071E63" w14:paraId="03BFEBA4" w14:textId="77777777" w:rsidTr="00B37C25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E9CBC2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A9DAE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2418" w:rsidRPr="00071E63" w14:paraId="7F6EA5D1" w14:textId="77777777" w:rsidTr="00B37C25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F945E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Clecy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BD747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2418" w:rsidRPr="00071E63" w14:paraId="52DB3436" w14:textId="77777777" w:rsidTr="00B37C25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DC39D6" w14:textId="77777777" w:rsidR="00E92418" w:rsidRPr="00071E63" w:rsidRDefault="00E92418" w:rsidP="00B37C25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           Mariela Carla Rossetto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3AAC5" w14:textId="77777777" w:rsidR="00E92418" w:rsidRPr="00071E63" w:rsidRDefault="00E92418" w:rsidP="00B37C2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bookmarkEnd w:id="7"/>
    </w:tbl>
    <w:p w14:paraId="3E6EE3FE" w14:textId="77777777" w:rsidR="00E92418" w:rsidRPr="007100FE" w:rsidRDefault="00E92418" w:rsidP="00E924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D6216" w14:textId="77777777" w:rsidR="00E92418" w:rsidRDefault="00E92418" w:rsidP="00E92418">
      <w:pPr>
        <w:jc w:val="both"/>
      </w:pPr>
    </w:p>
    <w:p w14:paraId="4B18C587" w14:textId="77777777" w:rsidR="00E92418" w:rsidRDefault="00E92418" w:rsidP="00E92418">
      <w:pPr>
        <w:jc w:val="both"/>
        <w:rPr>
          <w:rFonts w:ascii="Times New Roman" w:hAnsi="Times New Roman" w:cs="Times New Roman"/>
          <w:b/>
          <w:bCs/>
        </w:rPr>
      </w:pPr>
    </w:p>
    <w:p w14:paraId="105E963A" w14:textId="77777777" w:rsidR="00E92418" w:rsidRDefault="00E92418" w:rsidP="00E92418"/>
    <w:p w14:paraId="17B5DBCE" w14:textId="77777777" w:rsidR="00E92418" w:rsidRPr="007C3891" w:rsidRDefault="00E92418" w:rsidP="00E92418">
      <w:pPr>
        <w:jc w:val="both"/>
      </w:pPr>
    </w:p>
    <w:p w14:paraId="3577A36D" w14:textId="36BE322C" w:rsidR="008C67A8" w:rsidRPr="00E92418" w:rsidRDefault="008C67A8" w:rsidP="001B36BD">
      <w:pPr>
        <w:jc w:val="both"/>
      </w:pPr>
    </w:p>
    <w:sectPr w:rsidR="008C67A8" w:rsidRPr="00E92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BD"/>
    <w:rsid w:val="00155D76"/>
    <w:rsid w:val="001B36BD"/>
    <w:rsid w:val="002A7121"/>
    <w:rsid w:val="00362E09"/>
    <w:rsid w:val="00396259"/>
    <w:rsid w:val="00521789"/>
    <w:rsid w:val="0056298D"/>
    <w:rsid w:val="005A63CC"/>
    <w:rsid w:val="00637020"/>
    <w:rsid w:val="006A2AC2"/>
    <w:rsid w:val="007D078A"/>
    <w:rsid w:val="008C67A8"/>
    <w:rsid w:val="009755F4"/>
    <w:rsid w:val="00C4794F"/>
    <w:rsid w:val="00D945DF"/>
    <w:rsid w:val="00E92418"/>
    <w:rsid w:val="00F7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5134"/>
  <w15:docId w15:val="{68C11466-71C8-4509-9FBE-5C2B8523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1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1B36BD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2023-12-20T17:06:00Z</dcterms:created>
  <dcterms:modified xsi:type="dcterms:W3CDTF">2023-12-20T17:06:00Z</dcterms:modified>
</cp:coreProperties>
</file>