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3C04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1EDE2F8F" w14:textId="2C25761C" w:rsidR="00D354AC" w:rsidRPr="00A8555B" w:rsidRDefault="00A138AA" w:rsidP="00A85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555B">
        <w:rPr>
          <w:rFonts w:ascii="Times New Roman" w:hAnsi="Times New Roman"/>
          <w:b/>
          <w:sz w:val="24"/>
          <w:szCs w:val="24"/>
        </w:rPr>
        <w:t xml:space="preserve">PROJETO DE LEI </w:t>
      </w:r>
      <w:r w:rsidR="00F03570" w:rsidRPr="00A8555B">
        <w:rPr>
          <w:rFonts w:ascii="Times New Roman" w:hAnsi="Times New Roman"/>
          <w:b/>
          <w:sz w:val="24"/>
          <w:szCs w:val="24"/>
        </w:rPr>
        <w:t xml:space="preserve">LEGISLATIVA </w:t>
      </w:r>
      <w:r w:rsidRPr="00A8555B">
        <w:rPr>
          <w:rFonts w:ascii="Times New Roman" w:hAnsi="Times New Roman"/>
          <w:b/>
          <w:sz w:val="24"/>
          <w:szCs w:val="24"/>
        </w:rPr>
        <w:t>Nº 06/2023</w:t>
      </w:r>
    </w:p>
    <w:p w14:paraId="6140C0B8" w14:textId="01B1C327" w:rsidR="00AC566C" w:rsidRPr="00A8555B" w:rsidRDefault="00D354AC" w:rsidP="00A138AA">
      <w:pPr>
        <w:tabs>
          <w:tab w:val="clear" w:pos="1701"/>
          <w:tab w:val="left" w:pos="3544"/>
        </w:tabs>
        <w:spacing w:before="0" w:after="0" w:line="240" w:lineRule="auto"/>
        <w:ind w:left="3402" w:hanging="2268"/>
        <w:rPr>
          <w:rFonts w:ascii="Times New Roman" w:hAnsi="Times New Roman"/>
          <w:i/>
          <w:color w:val="000000"/>
          <w:sz w:val="24"/>
          <w:szCs w:val="24"/>
        </w:rPr>
      </w:pPr>
      <w:r w:rsidRPr="00A8555B">
        <w:rPr>
          <w:rFonts w:ascii="Times New Roman" w:hAnsi="Times New Roman"/>
          <w:i/>
          <w:color w:val="000000"/>
          <w:sz w:val="24"/>
          <w:szCs w:val="24"/>
        </w:rPr>
        <w:tab/>
      </w:r>
    </w:p>
    <w:p w14:paraId="6963FB79" w14:textId="77777777" w:rsidR="00F03570" w:rsidRPr="00A8555B" w:rsidRDefault="00F03570" w:rsidP="00A138AA">
      <w:pPr>
        <w:tabs>
          <w:tab w:val="clear" w:pos="1701"/>
          <w:tab w:val="left" w:pos="3544"/>
        </w:tabs>
        <w:spacing w:before="0" w:after="0" w:line="240" w:lineRule="auto"/>
        <w:ind w:left="3402" w:hanging="2268"/>
        <w:rPr>
          <w:rFonts w:ascii="Times New Roman" w:hAnsi="Times New Roman"/>
          <w:i/>
          <w:color w:val="000000"/>
          <w:sz w:val="24"/>
          <w:szCs w:val="24"/>
        </w:rPr>
      </w:pPr>
    </w:p>
    <w:p w14:paraId="0C2E457D" w14:textId="77777777" w:rsidR="00AC566C" w:rsidRPr="00A8555B" w:rsidRDefault="00AC566C" w:rsidP="00AC566C">
      <w:pPr>
        <w:tabs>
          <w:tab w:val="clear" w:pos="1701"/>
          <w:tab w:val="left" w:pos="3544"/>
        </w:tabs>
        <w:spacing w:before="0" w:after="0" w:line="240" w:lineRule="auto"/>
        <w:ind w:left="3402" w:hanging="2268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14:paraId="662C7C70" w14:textId="29CB41BC" w:rsidR="00D354AC" w:rsidRPr="00A8555B" w:rsidRDefault="00AC566C" w:rsidP="00AC566C">
      <w:pPr>
        <w:tabs>
          <w:tab w:val="clear" w:pos="1701"/>
          <w:tab w:val="left" w:pos="3544"/>
        </w:tabs>
        <w:spacing w:before="0" w:after="0" w:line="240" w:lineRule="auto"/>
        <w:ind w:left="3402" w:hanging="2268"/>
        <w:rPr>
          <w:rFonts w:ascii="Times New Roman" w:hAnsi="Times New Roman"/>
          <w:b/>
          <w:color w:val="000000"/>
          <w:sz w:val="24"/>
          <w:szCs w:val="24"/>
        </w:rPr>
      </w:pPr>
      <w:r w:rsidRPr="00A8555B">
        <w:rPr>
          <w:rFonts w:ascii="Times New Roman" w:hAnsi="Times New Roman"/>
          <w:i/>
          <w:color w:val="000000"/>
          <w:sz w:val="24"/>
          <w:szCs w:val="24"/>
        </w:rPr>
        <w:tab/>
      </w:r>
      <w:r w:rsidR="00D354AC" w:rsidRPr="00A8555B">
        <w:rPr>
          <w:rFonts w:ascii="Times New Roman" w:hAnsi="Times New Roman"/>
          <w:b/>
          <w:color w:val="000000"/>
          <w:sz w:val="24"/>
          <w:szCs w:val="24"/>
        </w:rPr>
        <w:t xml:space="preserve">Autoriza o Poder Legislativo Municipal a patrocinar, como forma de apoio cultural, o programa informativo da Câmara Municipal de Vereadores de Novo Barreiro/RS produzido pela Rádio Comunitária de Novo Barreiro/RS – FM 104.9, </w:t>
      </w:r>
      <w:r w:rsidR="00A138AA" w:rsidRPr="00A8555B">
        <w:rPr>
          <w:rFonts w:ascii="Times New Roman" w:hAnsi="Times New Roman"/>
          <w:b/>
          <w:color w:val="000000"/>
          <w:sz w:val="24"/>
          <w:szCs w:val="24"/>
        </w:rPr>
        <w:t>e dá outras providências.</w:t>
      </w:r>
    </w:p>
    <w:p w14:paraId="53AEBF16" w14:textId="77777777" w:rsidR="00D354AC" w:rsidRPr="00A8555B" w:rsidRDefault="00D354AC" w:rsidP="00AC566C">
      <w:pPr>
        <w:tabs>
          <w:tab w:val="clear" w:pos="1701"/>
          <w:tab w:val="left" w:pos="2268"/>
        </w:tabs>
        <w:spacing w:before="0" w:after="0" w:line="240" w:lineRule="auto"/>
        <w:ind w:left="2268"/>
        <w:rPr>
          <w:rFonts w:ascii="Times New Roman" w:hAnsi="Times New Roman"/>
          <w:color w:val="000000"/>
          <w:sz w:val="24"/>
          <w:szCs w:val="24"/>
        </w:rPr>
      </w:pPr>
    </w:p>
    <w:p w14:paraId="6491995D" w14:textId="77777777" w:rsidR="00F03570" w:rsidRPr="00A8555B" w:rsidRDefault="00F03570" w:rsidP="00AC566C">
      <w:pPr>
        <w:tabs>
          <w:tab w:val="clear" w:pos="1701"/>
          <w:tab w:val="left" w:pos="2268"/>
        </w:tabs>
        <w:spacing w:before="0" w:after="0" w:line="240" w:lineRule="auto"/>
        <w:ind w:left="2268"/>
        <w:rPr>
          <w:rFonts w:ascii="Times New Roman" w:hAnsi="Times New Roman"/>
          <w:color w:val="000000"/>
          <w:sz w:val="24"/>
          <w:szCs w:val="24"/>
        </w:rPr>
      </w:pPr>
    </w:p>
    <w:p w14:paraId="2F68C834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Art. 1º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O Poder Legislativo Municipal fica autorizado a patrocinar, como forma de apoio cultural, o programa Informativo da Câmara Municipal de Vereadores de Novo Barreiro/RS, produzido pela Rádio Comunitária de Novo Barreiro/RS (FM 104.9), nos termos desta Lei.</w:t>
      </w:r>
    </w:p>
    <w:p w14:paraId="61D5423D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D5B05B6" w14:textId="69A5525A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Art. 2º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O patrocínio concedido pelo </w:t>
      </w:r>
      <w:r w:rsidR="00A138AA" w:rsidRPr="00A8555B">
        <w:rPr>
          <w:rFonts w:ascii="Times New Roman" w:hAnsi="Times New Roman"/>
          <w:color w:val="000000"/>
          <w:sz w:val="24"/>
          <w:szCs w:val="24"/>
        </w:rPr>
        <w:t>Legislativo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consistirá no repasse de:</w:t>
      </w:r>
    </w:p>
    <w:p w14:paraId="37F6F202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7AEF6DE" w14:textId="6E8EC62E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I –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Recursos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financeiros, limitados a R$ </w:t>
      </w:r>
      <w:r w:rsidR="00A138AA" w:rsidRPr="00A8555B">
        <w:rPr>
          <w:rFonts w:ascii="Times New Roman" w:hAnsi="Times New Roman"/>
          <w:color w:val="000000"/>
          <w:sz w:val="24"/>
          <w:szCs w:val="24"/>
        </w:rPr>
        <w:t>75</w:t>
      </w:r>
      <w:r w:rsidRPr="00A8555B">
        <w:rPr>
          <w:rFonts w:ascii="Times New Roman" w:hAnsi="Times New Roman"/>
          <w:color w:val="000000"/>
          <w:sz w:val="24"/>
          <w:szCs w:val="24"/>
        </w:rPr>
        <w:t>0,00 (</w:t>
      </w:r>
      <w:r w:rsidR="00A138AA" w:rsidRPr="00A8555B">
        <w:rPr>
          <w:rFonts w:ascii="Times New Roman" w:hAnsi="Times New Roman"/>
          <w:color w:val="000000"/>
          <w:sz w:val="24"/>
          <w:szCs w:val="24"/>
        </w:rPr>
        <w:t>Setecentos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38AA" w:rsidRPr="00A8555B">
        <w:rPr>
          <w:rFonts w:ascii="Times New Roman" w:hAnsi="Times New Roman"/>
          <w:color w:val="000000"/>
          <w:sz w:val="24"/>
          <w:szCs w:val="24"/>
        </w:rPr>
        <w:t xml:space="preserve">e Cinquenta 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Reais) mensais, pelo período de </w:t>
      </w:r>
      <w:r w:rsidR="00A138AA" w:rsidRPr="00A8555B">
        <w:rPr>
          <w:rFonts w:ascii="Times New Roman" w:hAnsi="Times New Roman"/>
          <w:color w:val="000000"/>
          <w:sz w:val="24"/>
          <w:szCs w:val="24"/>
        </w:rPr>
        <w:t>12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138AA" w:rsidRPr="00A8555B">
        <w:rPr>
          <w:rFonts w:ascii="Times New Roman" w:hAnsi="Times New Roman"/>
          <w:color w:val="000000"/>
          <w:sz w:val="24"/>
          <w:szCs w:val="24"/>
        </w:rPr>
        <w:t>doze</w:t>
      </w:r>
      <w:r w:rsidRPr="00A8555B">
        <w:rPr>
          <w:rFonts w:ascii="Times New Roman" w:hAnsi="Times New Roman"/>
          <w:color w:val="000000"/>
          <w:sz w:val="24"/>
          <w:szCs w:val="24"/>
        </w:rPr>
        <w:t>) meses.</w:t>
      </w:r>
    </w:p>
    <w:p w14:paraId="2E4168B5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E5ABB3A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 xml:space="preserve">§1º. A utilização dos bens e recursos que integram o patrocínio terão utilização exclusiva no planejamento, criação, desenvolvimento, produção e veiculação do programa informativo da Câmara Municipal de Vereadores de Novo Barreiro/RS, que tratará acerca das matérias discutidas e deliberadas nas sessões da Câmara, promovido pela Rádio Comunitária de Novo Barreiro/RS (FM 104.9), que irá ao ar todas as quartas-feiras, das 11h30min às 12 horas. </w:t>
      </w:r>
    </w:p>
    <w:p w14:paraId="19CD60E3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0A9C82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>§2º Também integra como objeto de patrocínio, além do programa Informativo, avisos oficiais da Câmara e divulgação de ações de saúde, educação, assistência, esporte, cultura e especialmente cidadania às pessoas.</w:t>
      </w:r>
    </w:p>
    <w:p w14:paraId="6D232255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7E90180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Art. 3º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O patrocínio de que trata esta Lei será objeto de convênio, cujo plano de trabalho deverá ser apresentado pela Rádio Comunitária de Novo Barreiro/RS (FM 104.9), com observância aos requisitos do § 1º do art. 116 da Lei n.º 8.666/1993.</w:t>
      </w:r>
    </w:p>
    <w:p w14:paraId="40EB779F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58ECCC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Art. 4º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Além do plano de trabalho, a Rádio Comunitária de Novo Barreiro/RS deverá comprovar a sua regularidade jurídica e fiscal, mediante apresentação dos seguintes documentos:</w:t>
      </w:r>
    </w:p>
    <w:p w14:paraId="02812661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 xml:space="preserve">I 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Certidão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do registro e arquivamento dos atos constitutivos da entidade no Cartório de Registro Civil de Pessoas Jurídicas ou Junta Comercial do Estado;</w:t>
      </w:r>
    </w:p>
    <w:p w14:paraId="2FAA09AB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 xml:space="preserve">II 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Ata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ou outro documento formal de designação da diretoria em exercício;</w:t>
      </w:r>
    </w:p>
    <w:p w14:paraId="2941A1F8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>III - apresentação do estatuto ou regulamento da entidade, devidamente registrados em cartório;</w:t>
      </w:r>
    </w:p>
    <w:p w14:paraId="55EF5E17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 xml:space="preserve">IV 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Cópia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autenticada do Registro Geral (RG) e Cadastro de Pessoa Física (CPF) do representante legal da entidade, responsável pela assinatura do convênio;</w:t>
      </w:r>
    </w:p>
    <w:p w14:paraId="5AF97EA2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 xml:space="preserve">V 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Alvará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de funcionamento da Rádio Comunitária;</w:t>
      </w:r>
    </w:p>
    <w:p w14:paraId="307BE45E" w14:textId="77777777" w:rsidR="001C2CDE" w:rsidRPr="00A8555B" w:rsidRDefault="00AC566C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lastRenderedPageBreak/>
        <w:t>VI - Autorização</w:t>
      </w:r>
      <w:r w:rsidR="001C2CDE" w:rsidRPr="00A8555B">
        <w:rPr>
          <w:rFonts w:ascii="Times New Roman" w:hAnsi="Times New Roman"/>
          <w:color w:val="000000"/>
          <w:sz w:val="24"/>
          <w:szCs w:val="24"/>
        </w:rPr>
        <w:t xml:space="preserve"> de radiodifusão comunitária expedida pela Agência Nacional de Telecomunicações – ANATEL;</w:t>
      </w:r>
    </w:p>
    <w:p w14:paraId="1BF4C9FC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>VII - prova de regularidade com as Fazendas Federal, Estadual e Municipal, mediante a apresentação das respectivas certidões;</w:t>
      </w:r>
    </w:p>
    <w:p w14:paraId="18F5883D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>VIII - certidão negativa de débito junto ao Instituto Nacional de Seguridade Social;</w:t>
      </w:r>
    </w:p>
    <w:p w14:paraId="1E784EC6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 xml:space="preserve">IX 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Certidão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de regularidade com o Fundo de Garantia por Tempo de Serviço;</w:t>
      </w:r>
    </w:p>
    <w:p w14:paraId="0872C7C4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>X - Certidão Negativa de Débitos Trabalhistas;</w:t>
      </w:r>
    </w:p>
    <w:p w14:paraId="366668C5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 xml:space="preserve">XI 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C</w:t>
      </w:r>
      <w:r w:rsidRPr="00A8555B">
        <w:rPr>
          <w:rFonts w:ascii="Times New Roman" w:hAnsi="Times New Roman"/>
          <w:color w:val="000000"/>
          <w:sz w:val="24"/>
          <w:szCs w:val="24"/>
        </w:rPr>
        <w:t>ópia do cartão do Cadastro Nacional de Pessoa Jurídica – CNPJ</w:t>
      </w:r>
    </w:p>
    <w:p w14:paraId="11CE1ABF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 xml:space="preserve">XII –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R</w:t>
      </w:r>
      <w:r w:rsidRPr="00A8555B">
        <w:rPr>
          <w:rFonts w:ascii="Times New Roman" w:hAnsi="Times New Roman"/>
          <w:color w:val="000000"/>
          <w:sz w:val="24"/>
          <w:szCs w:val="24"/>
        </w:rPr>
        <w:t>egularidade na aplicação de patrocínios anteriormente recebidos do Município;</w:t>
      </w:r>
    </w:p>
    <w:p w14:paraId="2AE4C850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 xml:space="preserve">XIII 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S</w:t>
      </w:r>
      <w:r w:rsidRPr="00A8555B">
        <w:rPr>
          <w:rFonts w:ascii="Times New Roman" w:hAnsi="Times New Roman"/>
          <w:color w:val="000000"/>
          <w:sz w:val="24"/>
          <w:szCs w:val="24"/>
        </w:rPr>
        <w:t>olicitação formal do patrocínio, acompanhada da grade geral de programação da rádio, indicando objetivamente o programa que será apoiado culturalmente com recursos públicos do legislativo, cujo custo de execução e veiculação deverá estar detalhado em planilha de quantitativos e custos unitários que expresse a composição total da sua produção.</w:t>
      </w:r>
    </w:p>
    <w:p w14:paraId="25E55E03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  <w:lang w:val="pt-PT"/>
        </w:rPr>
        <w:t>Parágrafo único.</w:t>
      </w:r>
      <w:r w:rsidR="00AC566C" w:rsidRPr="00A8555B">
        <w:rPr>
          <w:rFonts w:ascii="Times New Roman" w:hAnsi="Times New Roman"/>
          <w:color w:val="000000"/>
          <w:sz w:val="24"/>
          <w:szCs w:val="24"/>
          <w:lang w:val="pt-PT"/>
        </w:rPr>
        <w:t xml:space="preserve"> </w:t>
      </w: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 xml:space="preserve"> A Rádio Comunitária de Novo Barreiro/RS deverá manter durante toda a execução do convênio, em compatibilidade com as obrigações assumidas, as condições de habilitação e qualificação exigidas para celebração do ajuste.</w:t>
      </w:r>
    </w:p>
    <w:p w14:paraId="6B544E5D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1C4F253F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  <w:lang w:val="pt-PT"/>
        </w:rPr>
        <w:t>Art. 5º</w:t>
      </w: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 xml:space="preserve"> No programa patrocinado pelo Município, a Rádio Comunitária fará a inserção da seguinte mensagem: “este programa conta com o apoio cultural da Câmara Municipal de Vereadores de Novo Barreiro/RS”.</w:t>
      </w:r>
    </w:p>
    <w:p w14:paraId="2354A540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0154470B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  <w:lang w:val="pt-PT"/>
        </w:rPr>
        <w:t>Art. 6º</w:t>
      </w: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 xml:space="preserve"> O Poder Legislativo designará servidor público para atuar como fiscal na aplicação dos recursos concedidos a título de patrocínio.</w:t>
      </w:r>
    </w:p>
    <w:p w14:paraId="19362CB7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4E5E3967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  <w:lang w:val="pt-PT"/>
        </w:rPr>
        <w:t>Art. 7º</w:t>
      </w: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 xml:space="preserve"> A Rádio Comunitária deverá apresentar a prestação de contas do patrocínio concedido, até o dia 15 do mês subsequente ao do recebimento da parcela, cuja aprovação pelo Poder Legislativo constituirá condição para a liberação da parcela subsequente.</w:t>
      </w:r>
    </w:p>
    <w:p w14:paraId="0FCD105B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>Parágrafo único. A prestação de contas será instruída com os seguintes documentos:</w:t>
      </w:r>
    </w:p>
    <w:p w14:paraId="48F92C74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</w:p>
    <w:p w14:paraId="1A2B3D3A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  <w:lang w:val="pt-PT"/>
        </w:rPr>
      </w:pP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 xml:space="preserve">I - </w:t>
      </w:r>
      <w:r w:rsidR="00AC566C" w:rsidRPr="00A8555B">
        <w:rPr>
          <w:rFonts w:ascii="Times New Roman" w:hAnsi="Times New Roman"/>
          <w:color w:val="000000"/>
          <w:sz w:val="24"/>
          <w:szCs w:val="24"/>
          <w:lang w:val="pt-PT"/>
        </w:rPr>
        <w:t>G</w:t>
      </w: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>ravação, em mídia eletrônica, do áudio de todos os programas da Rádio Comunitária executados durante o mês, na íntegra, acompanhada de relatório dos dias e horários de veiculação de cada um deles;</w:t>
      </w:r>
    </w:p>
    <w:p w14:paraId="07D8A0CE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>II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R</w:t>
      </w:r>
      <w:r w:rsidRPr="00A8555B">
        <w:rPr>
          <w:rFonts w:ascii="Times New Roman" w:hAnsi="Times New Roman"/>
          <w:color w:val="000000"/>
          <w:sz w:val="24"/>
          <w:szCs w:val="24"/>
        </w:rPr>
        <w:t>elatório da execução físico-financeira da aplicação dos recursos, acompanhado de demonstrativo da execução da receita e da despesa do programa patrocinado;</w:t>
      </w:r>
    </w:p>
    <w:p w14:paraId="1C9DC44C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 xml:space="preserve">III 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R</w:t>
      </w:r>
      <w:r w:rsidRPr="00A8555B">
        <w:rPr>
          <w:rFonts w:ascii="Times New Roman" w:hAnsi="Times New Roman"/>
          <w:color w:val="000000"/>
          <w:sz w:val="24"/>
          <w:szCs w:val="24"/>
        </w:rPr>
        <w:t>elação de pagamentos, evidenciando o nome do credor, o número e valor do documento fiscal, em ordem cronológica e classificados em materiais e serviços, acompanhada das respectivas notas fiscais e recibos, na via original;</w:t>
      </w:r>
    </w:p>
    <w:p w14:paraId="6B8059B2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>IV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R</w:t>
      </w:r>
      <w:r w:rsidRPr="00A8555B">
        <w:rPr>
          <w:rFonts w:ascii="Times New Roman" w:hAnsi="Times New Roman"/>
          <w:color w:val="000000"/>
          <w:sz w:val="24"/>
          <w:szCs w:val="24"/>
        </w:rPr>
        <w:t>elação dos bens adquiridos à conta do patrocínio, indicando o seu destino final;</w:t>
      </w:r>
    </w:p>
    <w:p w14:paraId="35FDE372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  <w:lang w:val="pt-PT"/>
        </w:rPr>
        <w:t xml:space="preserve">V 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C566C" w:rsidRPr="00A8555B">
        <w:rPr>
          <w:rFonts w:ascii="Times New Roman" w:hAnsi="Times New Roman"/>
          <w:color w:val="000000"/>
          <w:sz w:val="24"/>
          <w:szCs w:val="24"/>
        </w:rPr>
        <w:t>C</w:t>
      </w:r>
      <w:r w:rsidRPr="00A8555B">
        <w:rPr>
          <w:rFonts w:ascii="Times New Roman" w:hAnsi="Times New Roman"/>
          <w:color w:val="000000"/>
          <w:sz w:val="24"/>
          <w:szCs w:val="24"/>
        </w:rPr>
        <w:t>omprovantes de recolhimento dos saldos não utilizados à conta do erário municipal.</w:t>
      </w:r>
    </w:p>
    <w:p w14:paraId="680B67E6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9DDA71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Art. 8º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A rejeição da prestação de contas apresentada pela Rádio Comunitária implicará a suspensão do repasse de quaisquer valores do orçamento público e a notificação para apresentação de esclarecimentos ou devolução dos valores que integraram o patrocínio, no prazo máximo de 10 dias a contar da sua intimação.</w:t>
      </w:r>
    </w:p>
    <w:p w14:paraId="7AD1EC80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§ 1º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A apresentação de justificativas e documentos complementares que, de forma satisfatória, esclarecerem pendências verificadas na prestação de contas, a juízo da Administração Pública Municipal, terão o efeito de liberar parcelas retidas do patrocínio ajustado com a Rádio Comunitária, até o limite de 3 (três) parcelas.</w:t>
      </w:r>
    </w:p>
    <w:p w14:paraId="626AE754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A397308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lastRenderedPageBreak/>
        <w:t>§ 2º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Se a Rádio Comunitária não lograr justificar ou esclarecer as pendências verificadas na prestação de contas, deverá, no prazo de 10 (dez) dias, providenciar o ressarcimento dos valores ao erário municipal.</w:t>
      </w:r>
    </w:p>
    <w:p w14:paraId="48FEDADD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1F2BC5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§ 3º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No caso de a Rádio Comunitária não restituir os valores glosados pela Administração Pública Municipal na forma do § 2º deste artigo, o mesmo será inscrito em dívida ativa não tributária, para fins de cobrança judicial, ficando a responsável pelo débito impedida de receber novos patrocínios do orçamento público municipal, seja na forma de apoio cultural e de qualquer outro auxílio ou contribuição, de qualquer gênero.</w:t>
      </w:r>
    </w:p>
    <w:p w14:paraId="6ADF1C73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535999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Art. 9º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As despesas decorrentes desta Lei correrão por conta das dotações orçamentárias próprias.</w:t>
      </w:r>
    </w:p>
    <w:p w14:paraId="74A0F2C2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8DF4CF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Art. 10</w:t>
      </w:r>
      <w:r w:rsidRPr="00A8555B">
        <w:rPr>
          <w:rFonts w:ascii="Times New Roman" w:hAnsi="Times New Roman"/>
          <w:color w:val="000000"/>
          <w:sz w:val="24"/>
          <w:szCs w:val="24"/>
        </w:rPr>
        <w:t xml:space="preserve"> Esta Lei entra em vigor na data de sua publicação. </w:t>
      </w:r>
    </w:p>
    <w:p w14:paraId="29F59E9D" w14:textId="77777777" w:rsidR="001C2CDE" w:rsidRPr="00A8555B" w:rsidRDefault="001C2CDE" w:rsidP="00AC566C">
      <w:pPr>
        <w:tabs>
          <w:tab w:val="clear" w:pos="1701"/>
          <w:tab w:val="left" w:pos="2268"/>
        </w:tabs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840E27A" w14:textId="0C50AA60" w:rsidR="00A138AA" w:rsidRPr="00A8555B" w:rsidRDefault="00A138AA" w:rsidP="00A138AA">
      <w:pPr>
        <w:ind w:left="1418" w:firstLine="709"/>
        <w:rPr>
          <w:rFonts w:ascii="Times New Roman" w:hAnsi="Times New Roman"/>
          <w:sz w:val="24"/>
          <w:szCs w:val="24"/>
        </w:rPr>
      </w:pPr>
      <w:r w:rsidRPr="00A8555B">
        <w:rPr>
          <w:rFonts w:ascii="Times New Roman" w:hAnsi="Times New Roman"/>
          <w:sz w:val="24"/>
          <w:szCs w:val="24"/>
        </w:rPr>
        <w:t>Novo Barreiro/RS, Sala da Presidência, 05 de junho de 2023.</w:t>
      </w:r>
    </w:p>
    <w:p w14:paraId="0C3D2DED" w14:textId="77777777" w:rsidR="00A138AA" w:rsidRPr="00A8555B" w:rsidRDefault="00A138AA" w:rsidP="00A138AA">
      <w:pPr>
        <w:rPr>
          <w:rFonts w:ascii="Times New Roman" w:hAnsi="Times New Roman"/>
          <w:sz w:val="24"/>
          <w:szCs w:val="24"/>
        </w:rPr>
      </w:pPr>
    </w:p>
    <w:p w14:paraId="22179B24" w14:textId="77777777" w:rsidR="00A138AA" w:rsidRPr="00A8555B" w:rsidRDefault="00A138AA" w:rsidP="00A13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A776D6" w14:textId="77777777" w:rsidR="00A138AA" w:rsidRPr="00A8555B" w:rsidRDefault="00A138AA" w:rsidP="00A138A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986E9DF" w14:textId="77777777" w:rsidR="00A138AA" w:rsidRPr="00A8555B" w:rsidRDefault="00A138AA" w:rsidP="00A138AA">
      <w:pPr>
        <w:jc w:val="center"/>
        <w:rPr>
          <w:rFonts w:ascii="Times New Roman" w:hAnsi="Times New Roman"/>
          <w:b/>
          <w:sz w:val="24"/>
          <w:szCs w:val="24"/>
        </w:rPr>
      </w:pPr>
      <w:r w:rsidRPr="00A8555B">
        <w:rPr>
          <w:rFonts w:ascii="Times New Roman" w:hAnsi="Times New Roman"/>
          <w:b/>
          <w:sz w:val="24"/>
          <w:szCs w:val="24"/>
        </w:rPr>
        <w:t xml:space="preserve">João Carlos Bignini </w:t>
      </w:r>
    </w:p>
    <w:p w14:paraId="47C71336" w14:textId="77777777" w:rsidR="00A138AA" w:rsidRPr="00A8555B" w:rsidRDefault="00A138AA" w:rsidP="00A138AA">
      <w:pPr>
        <w:jc w:val="center"/>
        <w:rPr>
          <w:rFonts w:ascii="Times New Roman" w:hAnsi="Times New Roman"/>
          <w:b/>
          <w:sz w:val="24"/>
          <w:szCs w:val="24"/>
        </w:rPr>
      </w:pPr>
      <w:r w:rsidRPr="00A8555B">
        <w:rPr>
          <w:rFonts w:ascii="Times New Roman" w:hAnsi="Times New Roman"/>
          <w:b/>
          <w:sz w:val="24"/>
          <w:szCs w:val="24"/>
        </w:rPr>
        <w:t>Presidente Legislativo Municipal</w:t>
      </w:r>
    </w:p>
    <w:p w14:paraId="3B38DA8E" w14:textId="77777777" w:rsidR="00A138AA" w:rsidRPr="00A8555B" w:rsidRDefault="00A138AA" w:rsidP="00A138AA">
      <w:pPr>
        <w:rPr>
          <w:rFonts w:ascii="Times New Roman" w:hAnsi="Times New Roman"/>
          <w:b/>
          <w:sz w:val="24"/>
          <w:szCs w:val="24"/>
        </w:rPr>
      </w:pPr>
    </w:p>
    <w:p w14:paraId="0F254E8F" w14:textId="77777777" w:rsidR="00A138AA" w:rsidRPr="00A8555B" w:rsidRDefault="00A138AA" w:rsidP="00A138AA">
      <w:pPr>
        <w:rPr>
          <w:rFonts w:ascii="Times New Roman" w:hAnsi="Times New Roman"/>
          <w:b/>
          <w:sz w:val="24"/>
          <w:szCs w:val="24"/>
        </w:rPr>
      </w:pPr>
    </w:p>
    <w:p w14:paraId="538BA78C" w14:textId="2919E9A3" w:rsidR="00A138AA" w:rsidRPr="00A8555B" w:rsidRDefault="00A138AA" w:rsidP="00A138AA">
      <w:pPr>
        <w:jc w:val="center"/>
        <w:rPr>
          <w:rFonts w:ascii="Times New Roman" w:hAnsi="Times New Roman"/>
          <w:b/>
          <w:sz w:val="24"/>
          <w:szCs w:val="24"/>
        </w:rPr>
      </w:pPr>
      <w:r w:rsidRPr="00A8555B">
        <w:rPr>
          <w:rFonts w:ascii="Times New Roman" w:hAnsi="Times New Roman"/>
          <w:b/>
          <w:sz w:val="24"/>
          <w:szCs w:val="24"/>
        </w:rPr>
        <w:t>Paulo Cesar Klein</w:t>
      </w:r>
    </w:p>
    <w:p w14:paraId="2FA796B4" w14:textId="4079D087" w:rsidR="00A138AA" w:rsidRPr="00A8555B" w:rsidRDefault="00A138AA" w:rsidP="00A138AA">
      <w:pPr>
        <w:jc w:val="center"/>
        <w:rPr>
          <w:rFonts w:ascii="Times New Roman" w:hAnsi="Times New Roman"/>
          <w:b/>
          <w:sz w:val="24"/>
          <w:szCs w:val="24"/>
        </w:rPr>
      </w:pPr>
      <w:r w:rsidRPr="00A8555B">
        <w:rPr>
          <w:rFonts w:ascii="Times New Roman" w:hAnsi="Times New Roman"/>
          <w:b/>
          <w:sz w:val="24"/>
          <w:szCs w:val="24"/>
        </w:rPr>
        <w:t>Vice Presidente</w:t>
      </w:r>
    </w:p>
    <w:p w14:paraId="4B4D3FFF" w14:textId="77777777" w:rsidR="00A138AA" w:rsidRPr="00A8555B" w:rsidRDefault="00A138AA" w:rsidP="00A138AA">
      <w:pPr>
        <w:rPr>
          <w:rFonts w:ascii="Times New Roman" w:hAnsi="Times New Roman"/>
          <w:b/>
          <w:sz w:val="24"/>
          <w:szCs w:val="24"/>
        </w:rPr>
      </w:pPr>
    </w:p>
    <w:p w14:paraId="0505097E" w14:textId="77777777" w:rsidR="00D354AC" w:rsidRPr="00A8555B" w:rsidRDefault="00D354AC" w:rsidP="00AC566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D49E56A" w14:textId="77777777" w:rsidR="00D354AC" w:rsidRPr="00A8555B" w:rsidRDefault="00D354AC" w:rsidP="00F03570">
      <w:pPr>
        <w:pStyle w:val="Ttulo2"/>
        <w:tabs>
          <w:tab w:val="left" w:pos="1701"/>
        </w:tabs>
        <w:spacing w:before="0" w:after="0"/>
        <w:contextualSpacing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14:paraId="0CDE850E" w14:textId="77777777" w:rsidR="00F03570" w:rsidRPr="00A8555B" w:rsidRDefault="00F03570" w:rsidP="00F03570">
      <w:pPr>
        <w:rPr>
          <w:rFonts w:ascii="Times New Roman" w:hAnsi="Times New Roman"/>
          <w:sz w:val="24"/>
          <w:szCs w:val="24"/>
        </w:rPr>
      </w:pPr>
    </w:p>
    <w:p w14:paraId="3EA97AE2" w14:textId="77777777" w:rsidR="00F03570" w:rsidRPr="00A8555B" w:rsidRDefault="00F03570" w:rsidP="00F03570">
      <w:pPr>
        <w:rPr>
          <w:rFonts w:ascii="Times New Roman" w:hAnsi="Times New Roman"/>
          <w:sz w:val="24"/>
          <w:szCs w:val="24"/>
        </w:rPr>
      </w:pPr>
    </w:p>
    <w:p w14:paraId="79E68FF9" w14:textId="77777777" w:rsidR="00F03570" w:rsidRPr="00A8555B" w:rsidRDefault="00F03570" w:rsidP="00F03570">
      <w:pPr>
        <w:rPr>
          <w:rFonts w:ascii="Times New Roman" w:hAnsi="Times New Roman"/>
          <w:sz w:val="24"/>
          <w:szCs w:val="24"/>
        </w:rPr>
      </w:pPr>
    </w:p>
    <w:p w14:paraId="0FD89F52" w14:textId="77777777" w:rsidR="00F03570" w:rsidRPr="00A8555B" w:rsidRDefault="00F03570" w:rsidP="00F03570">
      <w:pPr>
        <w:rPr>
          <w:rFonts w:ascii="Times New Roman" w:hAnsi="Times New Roman"/>
          <w:sz w:val="24"/>
          <w:szCs w:val="24"/>
        </w:rPr>
      </w:pPr>
    </w:p>
    <w:p w14:paraId="2A6CC8A4" w14:textId="77777777" w:rsidR="00F03570" w:rsidRPr="00A8555B" w:rsidRDefault="00F03570" w:rsidP="00F03570">
      <w:pPr>
        <w:rPr>
          <w:rFonts w:ascii="Times New Roman" w:hAnsi="Times New Roman"/>
          <w:sz w:val="24"/>
          <w:szCs w:val="24"/>
        </w:rPr>
      </w:pPr>
    </w:p>
    <w:p w14:paraId="5AB87547" w14:textId="77777777" w:rsidR="00F03570" w:rsidRPr="00A8555B" w:rsidRDefault="00F03570" w:rsidP="00F03570">
      <w:pPr>
        <w:rPr>
          <w:rFonts w:ascii="Times New Roman" w:hAnsi="Times New Roman"/>
          <w:sz w:val="24"/>
          <w:szCs w:val="24"/>
        </w:rPr>
      </w:pPr>
    </w:p>
    <w:p w14:paraId="2589E657" w14:textId="77777777" w:rsidR="00F03570" w:rsidRPr="00A8555B" w:rsidRDefault="00F03570" w:rsidP="00F03570">
      <w:pPr>
        <w:rPr>
          <w:rFonts w:ascii="Times New Roman" w:hAnsi="Times New Roman"/>
          <w:sz w:val="24"/>
          <w:szCs w:val="24"/>
        </w:rPr>
      </w:pPr>
    </w:p>
    <w:p w14:paraId="2CBB3A8E" w14:textId="77777777" w:rsidR="00F03570" w:rsidRPr="00A8555B" w:rsidRDefault="00F03570" w:rsidP="00F03570">
      <w:pPr>
        <w:rPr>
          <w:rFonts w:ascii="Times New Roman" w:hAnsi="Times New Roman"/>
          <w:sz w:val="24"/>
          <w:szCs w:val="24"/>
        </w:rPr>
      </w:pPr>
    </w:p>
    <w:p w14:paraId="228CD8B1" w14:textId="41793965" w:rsidR="00F03570" w:rsidRPr="00A8555B" w:rsidRDefault="00F03570" w:rsidP="00F03570">
      <w:pPr>
        <w:jc w:val="center"/>
        <w:rPr>
          <w:rFonts w:ascii="Times New Roman" w:hAnsi="Times New Roman"/>
          <w:sz w:val="24"/>
          <w:szCs w:val="24"/>
        </w:rPr>
      </w:pPr>
      <w:r w:rsidRPr="00A8555B">
        <w:rPr>
          <w:rFonts w:ascii="Times New Roman" w:hAnsi="Times New Roman"/>
          <w:sz w:val="24"/>
          <w:szCs w:val="24"/>
        </w:rPr>
        <w:t>JUSTIFICATIVA</w:t>
      </w:r>
    </w:p>
    <w:p w14:paraId="2C4ABC1F" w14:textId="77777777" w:rsidR="00F82A2C" w:rsidRPr="00A8555B" w:rsidRDefault="00F82A2C" w:rsidP="00F03570">
      <w:pPr>
        <w:jc w:val="center"/>
        <w:rPr>
          <w:rFonts w:ascii="Times New Roman" w:hAnsi="Times New Roman"/>
          <w:sz w:val="24"/>
          <w:szCs w:val="24"/>
        </w:rPr>
      </w:pPr>
    </w:p>
    <w:p w14:paraId="18665A6C" w14:textId="77777777" w:rsidR="00F82A2C" w:rsidRPr="00A8555B" w:rsidRDefault="00F82A2C" w:rsidP="00F82A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</w:rPr>
      </w:pPr>
      <w:r w:rsidRPr="00A8555B">
        <w:rPr>
          <w:b/>
          <w:color w:val="000000"/>
        </w:rPr>
        <w:t xml:space="preserve">Senhores Vereadores, </w:t>
      </w:r>
    </w:p>
    <w:p w14:paraId="29A7A2A6" w14:textId="77777777" w:rsidR="00F82A2C" w:rsidRPr="00A8555B" w:rsidRDefault="00F82A2C" w:rsidP="00F82A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color w:val="000000"/>
        </w:rPr>
      </w:pPr>
    </w:p>
    <w:p w14:paraId="1F1783BD" w14:textId="61386220" w:rsidR="00F82A2C" w:rsidRPr="00A8555B" w:rsidRDefault="00F82A2C" w:rsidP="00F82A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A8555B">
        <w:rPr>
          <w:color w:val="000000"/>
        </w:rPr>
        <w:t xml:space="preserve">Na oportunidade em que apresentamos para análise e deliberação dos Senhores Vereadores, o presente Projeto de Lei que autoriza o Poder Legislativo, a patrocinar como forma de apoio cultural, o Programa Informativo da Câmara Municipal de Vereadores de Novo Barreiro/RS, produzido pela Rádio Comunitária de Novo Barreiro/RS (FM 104.9). </w:t>
      </w:r>
    </w:p>
    <w:p w14:paraId="64259D6F" w14:textId="77777777" w:rsidR="00F82A2C" w:rsidRPr="00A8555B" w:rsidRDefault="00F82A2C" w:rsidP="00F82A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A8555B">
        <w:rPr>
          <w:color w:val="000000"/>
        </w:rPr>
        <w:t>Justificamos o encaminhamento da presente matéria com vistas a formalizar convênio com a emissora que permitirá ao Legislativo efetivar o repasse de recursos financeiros para atender ao objeto conveniado.</w:t>
      </w:r>
    </w:p>
    <w:p w14:paraId="121598DF" w14:textId="77777777" w:rsidR="00F82A2C" w:rsidRPr="00A8555B" w:rsidRDefault="00F82A2C" w:rsidP="00F82A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A8555B">
        <w:rPr>
          <w:color w:val="000000"/>
        </w:rPr>
        <w:t xml:space="preserve">Considerando que o Poder Legislativo possui o compromisso de dar ampla divulgação aos atos normativos, legais e institucionais, propomos a presente matéria como alternativa de ampliar a propagação dos nossos atos oficiais. Frisamos que este veículo além de ser o único meio de comunicação da comunidade local, este atinge e tem aceitação, tornando-se mais uma forma de comunicação do Poder Legislativo com a população Barreirense. </w:t>
      </w:r>
    </w:p>
    <w:p w14:paraId="61966BEA" w14:textId="77777777" w:rsidR="00F82A2C" w:rsidRPr="00A8555B" w:rsidRDefault="00F82A2C" w:rsidP="00F82A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A8555B">
        <w:rPr>
          <w:color w:val="000000"/>
        </w:rPr>
        <w:t xml:space="preserve">É preciso considerar ainda, que o Poder Legislativo terá </w:t>
      </w:r>
      <w:proofErr w:type="spellStart"/>
      <w:r w:rsidRPr="00A8555B">
        <w:rPr>
          <w:color w:val="000000"/>
        </w:rPr>
        <w:t>a</w:t>
      </w:r>
      <w:proofErr w:type="spellEnd"/>
      <w:r w:rsidRPr="00A8555B">
        <w:rPr>
          <w:color w:val="000000"/>
        </w:rPr>
        <w:t xml:space="preserve"> disposição novo programa junto a emissora com edições diárias que permitirão ampliar o leque de possibilidades de divulgar informações da municipalidade que interessam a comunidade.</w:t>
      </w:r>
    </w:p>
    <w:p w14:paraId="62B6E618" w14:textId="77777777" w:rsidR="00F82A2C" w:rsidRPr="00A8555B" w:rsidRDefault="00F82A2C" w:rsidP="00F82A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</w:rPr>
      </w:pPr>
      <w:r w:rsidRPr="00A8555B">
        <w:rPr>
          <w:color w:val="000000"/>
        </w:rPr>
        <w:t>Confiada na aprovação da presente matéria, subscrevemo-nos atenciosamente.</w:t>
      </w:r>
    </w:p>
    <w:p w14:paraId="1DA60AC0" w14:textId="77777777" w:rsidR="00F82A2C" w:rsidRPr="00A8555B" w:rsidRDefault="00F82A2C" w:rsidP="00F82A2C">
      <w:pPr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5F72E09" w14:textId="77777777" w:rsidR="00F82A2C" w:rsidRPr="00A8555B" w:rsidRDefault="00F82A2C" w:rsidP="00F82A2C">
      <w:pPr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6ADD147" w14:textId="17A959B6" w:rsidR="00F82A2C" w:rsidRPr="00A8555B" w:rsidRDefault="00F82A2C" w:rsidP="00F82A2C">
      <w:pPr>
        <w:spacing w:before="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555B">
        <w:rPr>
          <w:rFonts w:ascii="Times New Roman" w:hAnsi="Times New Roman"/>
          <w:color w:val="000000"/>
          <w:sz w:val="24"/>
          <w:szCs w:val="24"/>
        </w:rPr>
        <w:tab/>
      </w:r>
      <w:r w:rsidRPr="00A8555B">
        <w:rPr>
          <w:rFonts w:ascii="Times New Roman" w:hAnsi="Times New Roman"/>
          <w:color w:val="000000"/>
          <w:sz w:val="24"/>
          <w:szCs w:val="24"/>
        </w:rPr>
        <w:tab/>
      </w:r>
      <w:r w:rsidRPr="00A8555B">
        <w:rPr>
          <w:rFonts w:ascii="Times New Roman" w:hAnsi="Times New Roman"/>
          <w:color w:val="000000"/>
          <w:sz w:val="24"/>
          <w:szCs w:val="24"/>
        </w:rPr>
        <w:tab/>
      </w:r>
      <w:r w:rsidRPr="00A8555B">
        <w:rPr>
          <w:rFonts w:ascii="Times New Roman" w:hAnsi="Times New Roman"/>
          <w:color w:val="000000"/>
          <w:sz w:val="24"/>
          <w:szCs w:val="24"/>
        </w:rPr>
        <w:tab/>
      </w:r>
      <w:r w:rsidRPr="00A8555B">
        <w:rPr>
          <w:rFonts w:ascii="Times New Roman" w:hAnsi="Times New Roman"/>
          <w:color w:val="000000"/>
          <w:sz w:val="24"/>
          <w:szCs w:val="24"/>
        </w:rPr>
        <w:tab/>
        <w:t xml:space="preserve">Novo Barreiro, </w:t>
      </w:r>
      <w:r w:rsidR="00B5414A" w:rsidRPr="00A8555B">
        <w:rPr>
          <w:rFonts w:ascii="Times New Roman" w:hAnsi="Times New Roman"/>
          <w:color w:val="000000"/>
          <w:sz w:val="24"/>
          <w:szCs w:val="24"/>
        </w:rPr>
        <w:t>05 de junho de 2023.</w:t>
      </w:r>
    </w:p>
    <w:p w14:paraId="054291F9" w14:textId="77777777" w:rsidR="00F82A2C" w:rsidRPr="00A8555B" w:rsidRDefault="00F82A2C" w:rsidP="00F82A2C">
      <w:pPr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65E6B6A0" w14:textId="77777777" w:rsidR="00F82A2C" w:rsidRPr="00A8555B" w:rsidRDefault="00F82A2C" w:rsidP="00F82A2C">
      <w:pPr>
        <w:spacing w:before="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98EDC6A" w14:textId="763A0DCD" w:rsidR="00B5414A" w:rsidRPr="00A8555B" w:rsidRDefault="00B5414A" w:rsidP="00B5414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João Carlos Bignini</w:t>
      </w:r>
    </w:p>
    <w:p w14:paraId="118E37AE" w14:textId="68AAA99E" w:rsidR="00F82A2C" w:rsidRPr="00A8555B" w:rsidRDefault="00F82A2C" w:rsidP="00B5414A">
      <w:pPr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555B">
        <w:rPr>
          <w:rFonts w:ascii="Times New Roman" w:hAnsi="Times New Roman"/>
          <w:b/>
          <w:color w:val="000000"/>
          <w:sz w:val="24"/>
          <w:szCs w:val="24"/>
        </w:rPr>
        <w:t>Presidente do Legislativo.</w:t>
      </w:r>
    </w:p>
    <w:p w14:paraId="3E107507" w14:textId="77777777" w:rsidR="00F82A2C" w:rsidRPr="00A8555B" w:rsidRDefault="00F82A2C" w:rsidP="00F03570">
      <w:pPr>
        <w:jc w:val="center"/>
        <w:rPr>
          <w:rFonts w:ascii="Times New Roman" w:hAnsi="Times New Roman"/>
          <w:sz w:val="24"/>
          <w:szCs w:val="24"/>
        </w:rPr>
      </w:pPr>
    </w:p>
    <w:sectPr w:rsidR="00F82A2C" w:rsidRPr="00A8555B" w:rsidSect="00402244">
      <w:pgSz w:w="11906" w:h="16838"/>
      <w:pgMar w:top="1417" w:right="1701" w:bottom="1417" w:left="1701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6AEB" w14:textId="77777777" w:rsidR="00F9172E" w:rsidRDefault="00F9172E" w:rsidP="00402244">
      <w:pPr>
        <w:spacing w:before="0" w:after="0" w:line="240" w:lineRule="auto"/>
      </w:pPr>
      <w:r>
        <w:separator/>
      </w:r>
    </w:p>
  </w:endnote>
  <w:endnote w:type="continuationSeparator" w:id="0">
    <w:p w14:paraId="76E61352" w14:textId="77777777" w:rsidR="00F9172E" w:rsidRDefault="00F9172E" w:rsidP="004022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E5EC0" w14:textId="77777777" w:rsidR="00F9172E" w:rsidRDefault="00F9172E" w:rsidP="00402244">
      <w:pPr>
        <w:spacing w:before="0" w:after="0" w:line="240" w:lineRule="auto"/>
      </w:pPr>
      <w:r>
        <w:separator/>
      </w:r>
    </w:p>
  </w:footnote>
  <w:footnote w:type="continuationSeparator" w:id="0">
    <w:p w14:paraId="3C7F0253" w14:textId="77777777" w:rsidR="00F9172E" w:rsidRDefault="00F9172E" w:rsidP="004022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30111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CDE"/>
    <w:rsid w:val="000C32AE"/>
    <w:rsid w:val="0019244E"/>
    <w:rsid w:val="001C2CDE"/>
    <w:rsid w:val="001D202C"/>
    <w:rsid w:val="0026650E"/>
    <w:rsid w:val="002D6D94"/>
    <w:rsid w:val="003850A3"/>
    <w:rsid w:val="00402244"/>
    <w:rsid w:val="004F6697"/>
    <w:rsid w:val="005D407C"/>
    <w:rsid w:val="006D462B"/>
    <w:rsid w:val="007C2923"/>
    <w:rsid w:val="008F6CC8"/>
    <w:rsid w:val="00A138AA"/>
    <w:rsid w:val="00A8555B"/>
    <w:rsid w:val="00AC566C"/>
    <w:rsid w:val="00AD13D1"/>
    <w:rsid w:val="00B5414A"/>
    <w:rsid w:val="00B65270"/>
    <w:rsid w:val="00D354AC"/>
    <w:rsid w:val="00DB0D46"/>
    <w:rsid w:val="00F03570"/>
    <w:rsid w:val="00F3341A"/>
    <w:rsid w:val="00F82A2C"/>
    <w:rsid w:val="00F8316A"/>
    <w:rsid w:val="00F8490F"/>
    <w:rsid w:val="00F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8FF3"/>
  <w15:docId w15:val="{6A7ACAC7-3012-4969-969F-B562D1B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1C2CDE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354AC"/>
    <w:pPr>
      <w:keepNext/>
      <w:tabs>
        <w:tab w:val="clear" w:pos="1701"/>
      </w:tabs>
      <w:spacing w:before="240" w:after="60" w:line="240" w:lineRule="auto"/>
      <w:jc w:val="left"/>
      <w:outlineLvl w:val="1"/>
    </w:pPr>
    <w:rPr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C2CDE"/>
    <w:pPr>
      <w:tabs>
        <w:tab w:val="clear" w:pos="1701"/>
      </w:tabs>
      <w:suppressAutoHyphens/>
      <w:spacing w:before="0" w:after="140" w:line="288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C2CDE"/>
    <w:rPr>
      <w:rFonts w:ascii="Calibri" w:eastAsia="Calibri" w:hAnsi="Calibri" w:cs="Calibri"/>
      <w:lang w:eastAsia="zh-CN"/>
    </w:rPr>
  </w:style>
  <w:style w:type="character" w:styleId="nfase">
    <w:name w:val="Emphasis"/>
    <w:qFormat/>
    <w:rsid w:val="001C2CDE"/>
    <w:rPr>
      <w:i/>
      <w:iCs/>
    </w:rPr>
  </w:style>
  <w:style w:type="character" w:customStyle="1" w:styleId="Ttulo2Char">
    <w:name w:val="Título 2 Char"/>
    <w:basedOn w:val="Fontepargpadro"/>
    <w:link w:val="Ttulo2"/>
    <w:rsid w:val="00D354AC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40224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2244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02244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rsid w:val="00402244"/>
    <w:rPr>
      <w:rFonts w:ascii="Arial" w:eastAsia="Times New Roman" w:hAnsi="Arial" w:cs="Times New Roman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2A2C"/>
    <w:pPr>
      <w:tabs>
        <w:tab w:val="clear" w:pos="170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6777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Camara Municipal De Vereadores</cp:lastModifiedBy>
  <cp:revision>2</cp:revision>
  <cp:lastPrinted>2019-04-02T13:17:00Z</cp:lastPrinted>
  <dcterms:created xsi:type="dcterms:W3CDTF">2023-06-05T20:28:00Z</dcterms:created>
  <dcterms:modified xsi:type="dcterms:W3CDTF">2023-06-05T20:28:00Z</dcterms:modified>
</cp:coreProperties>
</file>