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73CE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DB7CFE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7CD914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F139C3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A59FE1C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A159BB2" w14:textId="77777777" w:rsidR="0019021E" w:rsidRDefault="0019021E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BCCAAF" w14:textId="31CC40E1" w:rsidR="00A95E39" w:rsidRPr="00D159FB" w:rsidRDefault="00A95E39" w:rsidP="00A95E39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02</w:t>
      </w:r>
      <w:r w:rsidR="00A35780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>/2023</w:t>
      </w:r>
    </w:p>
    <w:p w14:paraId="6AB87EED" w14:textId="77777777" w:rsidR="00A95E39" w:rsidRDefault="00A95E39" w:rsidP="00A95E3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EA44C1" w14:textId="73610DC3" w:rsidR="00A95E39" w:rsidRDefault="00A95E39" w:rsidP="00A95E39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</w:t>
      </w:r>
      <w:r w:rsidR="00A35780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ª SESSÃO ORDINARIA, DA 9ª SESSÃO LEGISLATIVA DA 8ª LEGISLATURA 2021- 2024 REALIZADA EM </w:t>
      </w:r>
      <w:r w:rsidR="00A35780">
        <w:rPr>
          <w:rFonts w:ascii="Times New Roman" w:hAnsi="Times New Roman" w:cs="Times New Roman"/>
          <w:b/>
          <w:u w:val="single"/>
        </w:rPr>
        <w:t>28</w:t>
      </w:r>
      <w:r>
        <w:rPr>
          <w:rFonts w:ascii="Times New Roman" w:hAnsi="Times New Roman" w:cs="Times New Roman"/>
          <w:b/>
          <w:u w:val="single"/>
        </w:rPr>
        <w:t>/08/2023.</w:t>
      </w:r>
    </w:p>
    <w:p w14:paraId="305C8737" w14:textId="77777777" w:rsidR="00A95E39" w:rsidRDefault="00A95E39" w:rsidP="00A95E39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BC206B" w14:textId="77777777" w:rsidR="00A95E39" w:rsidRDefault="00A95E39" w:rsidP="00A95E39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434A81A" w14:textId="77777777" w:rsidR="00A95E39" w:rsidRDefault="00A95E39" w:rsidP="00A95E39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321B141" w14:textId="77777777" w:rsidR="00A95E39" w:rsidRDefault="00A95E39" w:rsidP="00A95E39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JOAO CARLOS BIGNINI </w:t>
      </w:r>
    </w:p>
    <w:p w14:paraId="7E99F336" w14:textId="77777777" w:rsidR="00A95E39" w:rsidRDefault="00A95E39" w:rsidP="00A95E39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55FC29E7" w14:textId="77777777" w:rsidR="00A95E39" w:rsidRDefault="00A95E39" w:rsidP="00A95E39">
      <w:pPr>
        <w:rPr>
          <w:rFonts w:ascii="Times New Roman" w:hAnsi="Times New Roman" w:cs="Times New Roman"/>
          <w:b/>
          <w:bCs/>
        </w:rPr>
      </w:pPr>
    </w:p>
    <w:p w14:paraId="6838D961" w14:textId="4309F2A0" w:rsidR="00E41FF7" w:rsidRDefault="00A95E39" w:rsidP="00E41F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 w:rsidR="000A3402">
        <w:rPr>
          <w:rFonts w:ascii="Times New Roman" w:hAnsi="Times New Roman" w:cs="Times New Roman"/>
          <w:sz w:val="24"/>
          <w:szCs w:val="24"/>
        </w:rPr>
        <w:t xml:space="preserve"> vinte e oito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332B7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mês de agosto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ABERTURA:</w:t>
      </w:r>
      <w:r w:rsidRPr="00A9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agradeceu a presença de todos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em seguida solicitou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Vereadora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a leitura de um trecho Bíblico.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agradeceu a leitura do trecho Bíblico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solicitou a leitura da ordem do dia.</w:t>
      </w:r>
      <w:r w:rsidR="008212AF" w:rsidRP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8212A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ATA NUMERO 02</w:t>
      </w:r>
      <w:r w:rsidR="00A357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-2023: </w:t>
      </w:r>
      <w:r w:rsidR="008212AF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unanimidade.</w:t>
      </w:r>
      <w:r w:rsidR="008212AF" w:rsidRP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357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8212AF" w:rsidRPr="008212AF">
        <w:t xml:space="preserve"> </w:t>
      </w:r>
      <w:r w:rsidR="00A35780">
        <w:rPr>
          <w:rFonts w:ascii="Times New Roman" w:hAnsi="Times New Roman" w:cs="Times New Roman"/>
          <w:color w:val="000000"/>
          <w:sz w:val="24"/>
          <w:szCs w:val="24"/>
        </w:rPr>
        <w:t>Institui o programa Municipal de incentivo rural fortalecendo as Raízes, porque é aqui que tudo começa como forma de incentivo as atividades agrícolas do Município de Novo Barreiro e da outras providencias</w:t>
      </w:r>
      <w:r w:rsidR="00E41FF7">
        <w:rPr>
          <w:rFonts w:ascii="Times New Roman" w:hAnsi="Times New Roman" w:cs="Times New Roman"/>
          <w:color w:val="000000"/>
          <w:sz w:val="24"/>
          <w:szCs w:val="24"/>
        </w:rPr>
        <w:t xml:space="preserve"> o vereador Joelso Onsi Zini pede vista do projeto de lei 069/2023, por que estava em viagem a Brasília e não estava a parte do projeto.</w:t>
      </w:r>
      <w:r w:rsidR="008212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 0</w:t>
      </w:r>
      <w:r w:rsidR="00E41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74 </w:t>
      </w:r>
      <w:r w:rsidR="008212AF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/2023-</w:t>
      </w:r>
      <w:r w:rsidR="0082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1FF7" w:rsidRPr="00E41FF7">
        <w:rPr>
          <w:rFonts w:ascii="Times New Roman" w:hAnsi="Times New Roman" w:cs="Times New Roman"/>
          <w:color w:val="000000"/>
          <w:sz w:val="24"/>
          <w:szCs w:val="24"/>
        </w:rPr>
        <w:t xml:space="preserve">Institui </w:t>
      </w:r>
      <w:r w:rsidR="00E41FF7">
        <w:rPr>
          <w:rFonts w:ascii="Times New Roman" w:hAnsi="Times New Roman" w:cs="Times New Roman"/>
          <w:color w:val="000000"/>
          <w:sz w:val="24"/>
          <w:szCs w:val="24"/>
        </w:rPr>
        <w:t>o programa primeira infância melhor PIM, no Município de Novo Barreiro e da outra providencias e o vereador Erivelton Eliseu Jahn pede vista do projeto de lei 074/2023.</w:t>
      </w:r>
      <w:r w:rsidR="00E91D38" w:rsidRPr="00E91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1D38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PROJETO DE LEI N°0</w:t>
      </w:r>
      <w:r w:rsidR="00E91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78/2023 </w:t>
      </w:r>
      <w:r w:rsidR="00E91D38" w:rsidRPr="00E91D38">
        <w:rPr>
          <w:rFonts w:ascii="Times New Roman" w:hAnsi="Times New Roman" w:cs="Times New Roman"/>
          <w:color w:val="000000"/>
          <w:sz w:val="24"/>
          <w:szCs w:val="24"/>
        </w:rPr>
        <w:t xml:space="preserve">Autoriza </w:t>
      </w:r>
      <w:r w:rsidR="00E91D38">
        <w:rPr>
          <w:rFonts w:ascii="Times New Roman" w:hAnsi="Times New Roman" w:cs="Times New Roman"/>
          <w:color w:val="000000"/>
          <w:sz w:val="24"/>
          <w:szCs w:val="24"/>
        </w:rPr>
        <w:t xml:space="preserve">contratação por tempo determinado de Assistente Social – 30 horas, para atender a necessidade temporária de excepcional interesse público. Presidente da entrada no projeto e será encaminhado para a análise da comissão competente. </w:t>
      </w:r>
      <w:r w:rsidR="005378C7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solicita a leitura para analise discussão e votação do PROJETO DE </w:t>
      </w:r>
      <w:r w:rsidR="00E41F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DECRETO LEGISLATIVO</w:t>
      </w:r>
      <w:r w:rsidR="005378C7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N° 0</w:t>
      </w:r>
      <w:r w:rsidR="00537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378C7" w:rsidRPr="00BA5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  <w:r w:rsidR="00E91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E91D38" w:rsidRPr="00E91D38">
        <w:rPr>
          <w:rFonts w:ascii="Times New Roman" w:hAnsi="Times New Roman" w:cs="Times New Roman"/>
          <w:color w:val="000000"/>
          <w:sz w:val="24"/>
          <w:szCs w:val="24"/>
        </w:rPr>
        <w:t>Aprecia</w:t>
      </w:r>
      <w:r w:rsidR="00E91D38">
        <w:rPr>
          <w:rFonts w:ascii="Times New Roman" w:hAnsi="Times New Roman" w:cs="Times New Roman"/>
          <w:color w:val="000000"/>
          <w:sz w:val="24"/>
          <w:szCs w:val="24"/>
        </w:rPr>
        <w:t xml:space="preserve"> o parecer favorável do TCE nº. 19.851 do processo nº 002010-02.00/16-2 – PC de 2016, da prestação de contas de Governo dos senhores Ivandro da Silva Schlemer e Cleomar Furini.</w:t>
      </w:r>
      <w:r w:rsidR="00E91D38" w:rsidRPr="00E91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1D38">
        <w:rPr>
          <w:rFonts w:ascii="Times New Roman" w:hAnsi="Times New Roman" w:cs="Times New Roman"/>
          <w:color w:val="000000"/>
          <w:sz w:val="24"/>
          <w:szCs w:val="24"/>
        </w:rPr>
        <w:t>Presidente coloca o Projeto de decreto legislativo em votação no qual foi aprovado por unanimidade</w:t>
      </w:r>
      <w:r w:rsidR="005F33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69806A" w14:textId="77777777" w:rsidR="005F3383" w:rsidRDefault="005F3383" w:rsidP="00E41F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C640C" w14:textId="77777777" w:rsidR="005F3383" w:rsidRDefault="005F3383" w:rsidP="00E41F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F4CA5" w14:textId="77777777" w:rsidR="0046145D" w:rsidRDefault="0046145D" w:rsidP="001902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BDD99" w14:textId="100C4D9B" w:rsidR="0019021E" w:rsidRDefault="0019021E" w:rsidP="001902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</w:t>
      </w:r>
      <w:r w:rsidR="005F3383">
        <w:rPr>
          <w:rFonts w:ascii="Times New Roman" w:hAnsi="Times New Roman" w:cs="Times New Roman"/>
          <w:color w:val="000000"/>
          <w:sz w:val="24"/>
          <w:szCs w:val="24"/>
        </w:rPr>
        <w:t>o Legislativo Daniela Daise Werlang Massing</w:t>
      </w:r>
      <w:r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que após lida e aprovada será assinada pelo Presidente, Secretário e demais Vereadores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311B70" w14:textId="77777777" w:rsidR="0019021E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04A5DC37" w14:textId="77777777" w:rsidR="0019021E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</w:pPr>
    </w:p>
    <w:p w14:paraId="197CFB9A" w14:textId="77777777" w:rsidR="0019021E" w:rsidRPr="00C85CCB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val="es-ES" w:eastAsia="zh-CN" w:bidi="hi-IN"/>
        </w:rPr>
        <w:t>Joao Carlos Bignini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(P</w:t>
      </w:r>
      <w:r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P</w:t>
      </w:r>
      <w:r w:rsidRPr="00C85CCB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)</w:t>
      </w:r>
    </w:p>
    <w:p w14:paraId="6ACCFB84" w14:textId="77777777" w:rsidR="0019021E" w:rsidRPr="00C85CCB" w:rsidRDefault="0019021E" w:rsidP="0019021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85CCB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19021E" w:rsidRPr="00C85CCB" w14:paraId="1801793E" w14:textId="77777777" w:rsidTr="0011674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9D61C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Hlk127369491"/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7E463" w14:textId="77777777" w:rsidR="0019021E" w:rsidRPr="002351D7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76EF9208" w14:textId="77777777" w:rsidTr="0011674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4F9BF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Claudemir Antônio Nunes Andriolli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CD08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04F1BB59" w14:textId="77777777" w:rsidTr="0011674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22CEC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48DB" w14:textId="77777777" w:rsidR="0019021E" w:rsidRPr="004214EA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3E6F7B81" w14:textId="77777777" w:rsidTr="0011674B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D0B3D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Volmar da Silva Tonello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50F0F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6A2C9BA0" w14:textId="77777777" w:rsidTr="0011674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E1E186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5AD77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0EFDB8E1" w14:textId="77777777" w:rsidTr="0011674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B2A75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s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A278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3E3CDA51" w14:textId="77777777" w:rsidTr="0011674B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A36B4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5C40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6E04ED8B" w14:textId="77777777" w:rsidTr="0011674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9031D0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Clecy Salete Blau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D0FB" w14:textId="77777777" w:rsidR="0019021E" w:rsidRPr="00C85CCB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021E" w:rsidRPr="00C85CCB" w14:paraId="1A604985" w14:textId="77777777" w:rsidTr="0011674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19EED2" w14:textId="77777777" w:rsidR="0019021E" w:rsidRPr="00C85CCB" w:rsidRDefault="0019021E" w:rsidP="0011674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</w:t>
            </w:r>
            <w:r w:rsidRPr="00C85CCB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DBE9" w14:textId="77777777" w:rsidR="0019021E" w:rsidRPr="00A50941" w:rsidRDefault="0019021E" w:rsidP="0011674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7AF13EEA" w14:textId="77777777" w:rsidR="0019021E" w:rsidRPr="001F07D4" w:rsidRDefault="0019021E" w:rsidP="001902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0F6BD" w14:textId="1407A1C7" w:rsidR="008C2684" w:rsidRPr="005378C7" w:rsidRDefault="008C2684" w:rsidP="00A95E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2684" w:rsidRPr="00537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39"/>
    <w:rsid w:val="000A3402"/>
    <w:rsid w:val="0019021E"/>
    <w:rsid w:val="002A7121"/>
    <w:rsid w:val="0046145D"/>
    <w:rsid w:val="005378C7"/>
    <w:rsid w:val="005F3383"/>
    <w:rsid w:val="008212AF"/>
    <w:rsid w:val="008C2684"/>
    <w:rsid w:val="008C67A8"/>
    <w:rsid w:val="00A35780"/>
    <w:rsid w:val="00A95E39"/>
    <w:rsid w:val="00E41FF7"/>
    <w:rsid w:val="00E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5E3E"/>
  <w15:chartTrackingRefBased/>
  <w15:docId w15:val="{2D9D823B-C592-40A2-89F4-6EB85B7D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39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A95E39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4</cp:revision>
  <dcterms:created xsi:type="dcterms:W3CDTF">2023-08-29T18:03:00Z</dcterms:created>
  <dcterms:modified xsi:type="dcterms:W3CDTF">2023-08-29T18:12:00Z</dcterms:modified>
</cp:coreProperties>
</file>