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CF42" w14:textId="1747B731" w:rsidR="008B4CCB" w:rsidRPr="008B4CCB" w:rsidRDefault="008B4CCB" w:rsidP="008B4CCB">
      <w:pPr>
        <w:spacing w:after="440" w:line="259" w:lineRule="auto"/>
        <w:ind w:left="0" w:firstLine="0"/>
        <w:jc w:val="both"/>
        <w:rPr>
          <w:rFonts w:ascii="Calibri" w:hAnsi="Calibri"/>
          <w:b/>
          <w:sz w:val="30"/>
          <w:szCs w:val="30"/>
        </w:rPr>
      </w:pPr>
      <w:r w:rsidRPr="008B4CCB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    ORDINÁRIA, REALIZADA NO DIA 23 DE MAIO DE 2022, O SEGUINTE PROJETO DE LEI DE AUTORIA DO PODER EXECUTIVO, COM A REDAÇÃO QUE SEGUE.</w:t>
      </w:r>
    </w:p>
    <w:p w14:paraId="681A2EF6" w14:textId="0AC42F78" w:rsidR="00EC0B2C" w:rsidRPr="00D306A5" w:rsidRDefault="00296EB9" w:rsidP="00D306A5">
      <w:pPr>
        <w:spacing w:after="434"/>
        <w:ind w:left="-5"/>
        <w:jc w:val="center"/>
        <w:rPr>
          <w:rFonts w:asciiTheme="minorHAnsi" w:hAnsiTheme="minorHAnsi"/>
          <w:b/>
          <w:sz w:val="22"/>
        </w:rPr>
      </w:pPr>
      <w:r w:rsidRPr="00D306A5">
        <w:rPr>
          <w:rFonts w:asciiTheme="minorHAnsi" w:hAnsiTheme="minorHAnsi"/>
          <w:b/>
          <w:sz w:val="22"/>
        </w:rPr>
        <w:t>PROJETO DE LEI N. 076/2022</w:t>
      </w:r>
    </w:p>
    <w:p w14:paraId="4F889119" w14:textId="77777777" w:rsidR="00EC0B2C" w:rsidRPr="00D306A5" w:rsidRDefault="00296EB9" w:rsidP="00D306A5">
      <w:pPr>
        <w:spacing w:after="200"/>
        <w:ind w:left="-5"/>
        <w:jc w:val="right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>ABRE CREDITO ADICIONAL NO ORCAMENTO 2022</w:t>
      </w:r>
    </w:p>
    <w:p w14:paraId="45333DFB" w14:textId="77777777" w:rsidR="00296EB9" w:rsidRPr="00D306A5" w:rsidRDefault="00296EB9">
      <w:pPr>
        <w:spacing w:after="0" w:line="231" w:lineRule="auto"/>
        <w:ind w:left="-5" w:right="-15"/>
        <w:jc w:val="both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>Art. 1</w:t>
      </w:r>
      <w:proofErr w:type="gramStart"/>
      <w:r w:rsidRPr="00D306A5">
        <w:rPr>
          <w:rFonts w:asciiTheme="minorHAnsi" w:hAnsiTheme="minorHAnsi"/>
          <w:sz w:val="22"/>
        </w:rPr>
        <w:t>°  -</w:t>
      </w:r>
      <w:proofErr w:type="gramEnd"/>
      <w:r w:rsidRPr="00D306A5">
        <w:rPr>
          <w:rFonts w:asciiTheme="minorHAnsi" w:hAnsiTheme="minorHAnsi"/>
          <w:sz w:val="22"/>
        </w:rPr>
        <w:t xml:space="preserve"> Fica  Autorizado  o  Poder  Executivo  Municipal a  abrir     credito especial no orçamento corrente, conforme especificado abaixo:      </w:t>
      </w:r>
    </w:p>
    <w:p w14:paraId="59DD8E1D" w14:textId="77777777" w:rsidR="00EC0B2C" w:rsidRPr="00D306A5" w:rsidRDefault="00296EB9">
      <w:pPr>
        <w:spacing w:after="0" w:line="231" w:lineRule="auto"/>
        <w:ind w:left="-5" w:right="-15"/>
        <w:jc w:val="both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                                                                               </w:t>
      </w:r>
    </w:p>
    <w:p w14:paraId="23A1D6C3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                                   SEC. MUN. DE OBRAS E INFRAESTRUTURA     </w:t>
      </w:r>
    </w:p>
    <w:p w14:paraId="12B8C3B8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0802                                 DEPARTAMENTO DE OBRAS                   </w:t>
      </w:r>
    </w:p>
    <w:p w14:paraId="55392B41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0802 26                              TRANSPORTE                              </w:t>
      </w:r>
    </w:p>
    <w:p w14:paraId="0D3D4C69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0802 26 782                          TRANSPORTE RODOVIARIO                   </w:t>
      </w:r>
    </w:p>
    <w:p w14:paraId="03A90BED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0802 26 782 0101                     </w:t>
      </w:r>
      <w:proofErr w:type="gramStart"/>
      <w:r w:rsidRPr="00D306A5">
        <w:rPr>
          <w:rFonts w:asciiTheme="minorHAnsi" w:hAnsiTheme="minorHAnsi"/>
          <w:sz w:val="22"/>
        </w:rPr>
        <w:t>CONSTRUC.REST.CONS.ESTR</w:t>
      </w:r>
      <w:proofErr w:type="gramEnd"/>
      <w:r w:rsidRPr="00D306A5">
        <w:rPr>
          <w:rFonts w:asciiTheme="minorHAnsi" w:hAnsiTheme="minorHAnsi"/>
          <w:sz w:val="22"/>
        </w:rPr>
        <w:t xml:space="preserve">.MUNICIPAIS      </w:t>
      </w:r>
    </w:p>
    <w:p w14:paraId="073B23EC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0802 26 782 0101 1044                PAVIM.VIAS RURAIS                       </w:t>
      </w:r>
    </w:p>
    <w:p w14:paraId="02DDB748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0802 26 782 0101 1044 44905100000000 OBRAS E INSTALACOES                     </w:t>
      </w:r>
    </w:p>
    <w:p w14:paraId="0ECCEE85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97673/3                   1181-CONVENIO </w:t>
      </w:r>
      <w:proofErr w:type="gramStart"/>
      <w:r w:rsidRPr="00D306A5">
        <w:rPr>
          <w:rFonts w:asciiTheme="minorHAnsi" w:hAnsiTheme="minorHAnsi"/>
          <w:sz w:val="22"/>
        </w:rPr>
        <w:t>M.AGRIC.ABAST</w:t>
      </w:r>
      <w:proofErr w:type="gramEnd"/>
      <w:r w:rsidRPr="00D306A5">
        <w:rPr>
          <w:rFonts w:asciiTheme="minorHAnsi" w:hAnsiTheme="minorHAnsi"/>
          <w:sz w:val="22"/>
        </w:rPr>
        <w:t xml:space="preserve">.91066     238.750,00   </w:t>
      </w:r>
    </w:p>
    <w:p w14:paraId="66E721FC" w14:textId="77777777" w:rsidR="00EC0B2C" w:rsidRPr="00D306A5" w:rsidRDefault="00296EB9">
      <w:pPr>
        <w:spacing w:after="200"/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97719/5                   1182-CONVENIO </w:t>
      </w:r>
      <w:proofErr w:type="gramStart"/>
      <w:r w:rsidRPr="00D306A5">
        <w:rPr>
          <w:rFonts w:asciiTheme="minorHAnsi" w:hAnsiTheme="minorHAnsi"/>
          <w:sz w:val="22"/>
        </w:rPr>
        <w:t>M.AGRIC.ABAST</w:t>
      </w:r>
      <w:proofErr w:type="gramEnd"/>
      <w:r w:rsidRPr="00D306A5">
        <w:rPr>
          <w:rFonts w:asciiTheme="minorHAnsi" w:hAnsiTheme="minorHAnsi"/>
          <w:sz w:val="22"/>
        </w:rPr>
        <w:t xml:space="preserve">.92548     238.856,00   </w:t>
      </w:r>
    </w:p>
    <w:p w14:paraId="4C0F9DD5" w14:textId="77777777" w:rsidR="00EC0B2C" w:rsidRPr="00D306A5" w:rsidRDefault="00296EB9">
      <w:pPr>
        <w:spacing w:after="200"/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       Total de credito especial                                477.606,00   </w:t>
      </w:r>
    </w:p>
    <w:p w14:paraId="0E26D3B1" w14:textId="77777777" w:rsidR="00296EB9" w:rsidRPr="00D306A5" w:rsidRDefault="00296EB9" w:rsidP="00296EB9">
      <w:pPr>
        <w:spacing w:after="0" w:line="231" w:lineRule="auto"/>
        <w:ind w:left="-5" w:right="-15"/>
        <w:jc w:val="both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>Art. 2</w:t>
      </w:r>
      <w:proofErr w:type="gramStart"/>
      <w:r w:rsidRPr="00D306A5">
        <w:rPr>
          <w:rFonts w:asciiTheme="minorHAnsi" w:hAnsiTheme="minorHAnsi"/>
          <w:sz w:val="22"/>
        </w:rPr>
        <w:t>°  -</w:t>
      </w:r>
      <w:proofErr w:type="gramEnd"/>
      <w:r w:rsidRPr="00D306A5">
        <w:rPr>
          <w:rFonts w:asciiTheme="minorHAnsi" w:hAnsiTheme="minorHAnsi"/>
          <w:sz w:val="22"/>
        </w:rPr>
        <w:t xml:space="preserve"> Fica  Autorizado  o Poder Executivo Municipal a suplementar as seguintes dotações no orçamento corrente.</w:t>
      </w:r>
    </w:p>
    <w:p w14:paraId="0293E294" w14:textId="77777777" w:rsidR="00EC0B2C" w:rsidRPr="00D306A5" w:rsidRDefault="00296EB9">
      <w:pPr>
        <w:spacing w:after="0" w:line="231" w:lineRule="auto"/>
        <w:ind w:left="-5" w:right="-15"/>
        <w:jc w:val="right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                                                                                                          </w:t>
      </w:r>
    </w:p>
    <w:p w14:paraId="7E6800DC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                                   SEC. MUN. DE OBRAS E INFRAESTRUTURA     </w:t>
      </w:r>
    </w:p>
    <w:p w14:paraId="76F5E17F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0802                                 DEPARTAMENTO DE OBRAS                   </w:t>
      </w:r>
    </w:p>
    <w:p w14:paraId="51D8B35B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0802 26                              TRANSPORTE                              </w:t>
      </w:r>
    </w:p>
    <w:p w14:paraId="01658B65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0802 26 782                          TRANSPORTE RODOVIARIO                   </w:t>
      </w:r>
    </w:p>
    <w:p w14:paraId="2FA1534C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0802 26 782 0101                     </w:t>
      </w:r>
      <w:proofErr w:type="gramStart"/>
      <w:r w:rsidRPr="00D306A5">
        <w:rPr>
          <w:rFonts w:asciiTheme="minorHAnsi" w:hAnsiTheme="minorHAnsi"/>
          <w:sz w:val="22"/>
        </w:rPr>
        <w:t>CONSTRUC.REST.CONS.ESTR</w:t>
      </w:r>
      <w:proofErr w:type="gramEnd"/>
      <w:r w:rsidRPr="00D306A5">
        <w:rPr>
          <w:rFonts w:asciiTheme="minorHAnsi" w:hAnsiTheme="minorHAnsi"/>
          <w:sz w:val="22"/>
        </w:rPr>
        <w:t xml:space="preserve">.MUNICIPAIS      </w:t>
      </w:r>
    </w:p>
    <w:p w14:paraId="5B054787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0802 26 782 0101 1044                PAVIM.VIAS RURAIS                       </w:t>
      </w:r>
    </w:p>
    <w:p w14:paraId="7495DEDE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0802 26 782 0101 1044 44905100000000 OBRAS E INSTALACOES                     </w:t>
      </w:r>
    </w:p>
    <w:p w14:paraId="3493E47C" w14:textId="77777777" w:rsidR="00EC0B2C" w:rsidRPr="00D306A5" w:rsidRDefault="00296EB9">
      <w:pPr>
        <w:spacing w:after="200"/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32589/9                   0001-RECURSO LIVRE                     35.000,00   </w:t>
      </w:r>
    </w:p>
    <w:p w14:paraId="28B12A03" w14:textId="77777777" w:rsidR="00EC0B2C" w:rsidRPr="00D306A5" w:rsidRDefault="00296EB9">
      <w:pPr>
        <w:spacing w:after="200"/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       Total de credito suplementar                              35.000,00   </w:t>
      </w:r>
    </w:p>
    <w:p w14:paraId="2FA57B13" w14:textId="77777777" w:rsidR="00EC0B2C" w:rsidRPr="00D306A5" w:rsidRDefault="00296EB9">
      <w:pPr>
        <w:spacing w:after="204"/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>Art. 3</w:t>
      </w:r>
      <w:proofErr w:type="gramStart"/>
      <w:r w:rsidRPr="00D306A5">
        <w:rPr>
          <w:rFonts w:asciiTheme="minorHAnsi" w:hAnsiTheme="minorHAnsi"/>
          <w:sz w:val="22"/>
        </w:rPr>
        <w:t>°  -</w:t>
      </w:r>
      <w:proofErr w:type="gramEnd"/>
      <w:r w:rsidRPr="00D306A5">
        <w:rPr>
          <w:rFonts w:asciiTheme="minorHAnsi" w:hAnsiTheme="minorHAnsi"/>
          <w:sz w:val="22"/>
        </w:rPr>
        <w:t xml:space="preserve"> Servira  de Recursos  Financeiros  para  dar  suporte aos     créditos adicionais de que tratam os artigos anteriores, o seguinte:         </w:t>
      </w:r>
    </w:p>
    <w:p w14:paraId="7A6F5467" w14:textId="77777777" w:rsidR="00296EB9" w:rsidRPr="00D306A5" w:rsidRDefault="00296EB9">
      <w:pPr>
        <w:spacing w:after="39"/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                  a) Por excesso de arrecadação no(s) seguinte(s) recurso(s):           0001-RECURSO LIVRE                                        35.000,00</w:t>
      </w:r>
    </w:p>
    <w:p w14:paraId="1C05DEB8" w14:textId="77777777" w:rsidR="00296EB9" w:rsidRPr="00D306A5" w:rsidRDefault="00296EB9">
      <w:pPr>
        <w:spacing w:after="39"/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                    </w:t>
      </w:r>
    </w:p>
    <w:p w14:paraId="283DF084" w14:textId="77777777" w:rsidR="00EC0B2C" w:rsidRPr="00D306A5" w:rsidRDefault="00296EB9">
      <w:pPr>
        <w:spacing w:after="39"/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lastRenderedPageBreak/>
        <w:t xml:space="preserve">                     b) Por auxilios/convenios no(s) seguinte(s) recurso(s):                               1181-CONVENIO </w:t>
      </w:r>
      <w:proofErr w:type="gramStart"/>
      <w:r w:rsidRPr="00D306A5">
        <w:rPr>
          <w:rFonts w:asciiTheme="minorHAnsi" w:hAnsiTheme="minorHAnsi"/>
          <w:sz w:val="22"/>
        </w:rPr>
        <w:t>M.AGRIC.ABAST</w:t>
      </w:r>
      <w:proofErr w:type="gramEnd"/>
      <w:r w:rsidRPr="00D306A5">
        <w:rPr>
          <w:rFonts w:asciiTheme="minorHAnsi" w:hAnsiTheme="minorHAnsi"/>
          <w:sz w:val="22"/>
        </w:rPr>
        <w:t xml:space="preserve">.910663 2021                  238.750,00   </w:t>
      </w:r>
    </w:p>
    <w:p w14:paraId="6B40D037" w14:textId="77777777" w:rsidR="00EC0B2C" w:rsidRPr="00D306A5" w:rsidRDefault="00296EB9">
      <w:pPr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1182-CONVENIO </w:t>
      </w:r>
      <w:proofErr w:type="gramStart"/>
      <w:r w:rsidRPr="00D306A5">
        <w:rPr>
          <w:rFonts w:asciiTheme="minorHAnsi" w:hAnsiTheme="minorHAnsi"/>
          <w:sz w:val="22"/>
        </w:rPr>
        <w:t>M.AGRIC.ABAST</w:t>
      </w:r>
      <w:proofErr w:type="gramEnd"/>
      <w:r w:rsidRPr="00D306A5">
        <w:rPr>
          <w:rFonts w:asciiTheme="minorHAnsi" w:hAnsiTheme="minorHAnsi"/>
          <w:sz w:val="22"/>
        </w:rPr>
        <w:t xml:space="preserve">.925481 2021                  238.856,00   </w:t>
      </w:r>
    </w:p>
    <w:p w14:paraId="3080CD23" w14:textId="77777777" w:rsidR="00296EB9" w:rsidRPr="00D306A5" w:rsidRDefault="00296EB9">
      <w:pPr>
        <w:ind w:left="-5"/>
        <w:rPr>
          <w:rFonts w:asciiTheme="minorHAnsi" w:hAnsiTheme="minorHAnsi"/>
          <w:sz w:val="22"/>
        </w:rPr>
      </w:pPr>
    </w:p>
    <w:p w14:paraId="584A74A1" w14:textId="77777777" w:rsidR="00EC0B2C" w:rsidRPr="00D306A5" w:rsidRDefault="00296EB9">
      <w:pPr>
        <w:spacing w:after="200"/>
        <w:ind w:left="-5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            Total de auxilios/convenios                         477.606,00   </w:t>
      </w:r>
    </w:p>
    <w:p w14:paraId="3B69382E" w14:textId="13C8470B" w:rsidR="00296EB9" w:rsidRDefault="00296EB9" w:rsidP="00296EB9">
      <w:pPr>
        <w:spacing w:line="347" w:lineRule="auto"/>
        <w:ind w:left="-5"/>
        <w:jc w:val="both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         Art. 4</w:t>
      </w:r>
      <w:proofErr w:type="gramStart"/>
      <w:r w:rsidRPr="00D306A5">
        <w:rPr>
          <w:rFonts w:asciiTheme="minorHAnsi" w:hAnsiTheme="minorHAnsi"/>
          <w:sz w:val="22"/>
        </w:rPr>
        <w:t>°  -</w:t>
      </w:r>
      <w:proofErr w:type="gramEnd"/>
      <w:r w:rsidRPr="00D306A5">
        <w:rPr>
          <w:rFonts w:asciiTheme="minorHAnsi" w:hAnsiTheme="minorHAnsi"/>
          <w:sz w:val="22"/>
        </w:rPr>
        <w:t xml:space="preserve"> Revogadas as disposições em contrario, este projeto entrara em vigor na data de sua publicação. </w:t>
      </w:r>
    </w:p>
    <w:p w14:paraId="055A3A5B" w14:textId="77777777" w:rsidR="008B4CCB" w:rsidRPr="00D306A5" w:rsidRDefault="008B4CCB" w:rsidP="00296EB9">
      <w:pPr>
        <w:spacing w:line="347" w:lineRule="auto"/>
        <w:ind w:left="-5"/>
        <w:jc w:val="both"/>
        <w:rPr>
          <w:rFonts w:asciiTheme="minorHAnsi" w:hAnsiTheme="minorHAnsi"/>
          <w:sz w:val="22"/>
        </w:rPr>
      </w:pPr>
    </w:p>
    <w:p w14:paraId="21BD54BB" w14:textId="77777777" w:rsidR="008B4CCB" w:rsidRPr="008B4CCB" w:rsidRDefault="008B4CCB" w:rsidP="008B4CCB">
      <w:pPr>
        <w:spacing w:after="160" w:line="256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lk103009393"/>
      <w:r w:rsidRPr="008B4C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23 dias do mês de </w:t>
      </w:r>
      <w:proofErr w:type="gramStart"/>
      <w:r w:rsidRPr="008B4C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Maio</w:t>
      </w:r>
      <w:proofErr w:type="gramEnd"/>
      <w:r w:rsidRPr="008B4C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77684E6B" w14:textId="77777777" w:rsidR="008B4CCB" w:rsidRPr="008B4CCB" w:rsidRDefault="008B4CCB" w:rsidP="008B4CCB">
      <w:pPr>
        <w:spacing w:after="160" w:line="256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7955076" w14:textId="77777777" w:rsidR="008B4CCB" w:rsidRPr="008B4CCB" w:rsidRDefault="008B4CCB" w:rsidP="008B4CCB">
      <w:pPr>
        <w:spacing w:after="160" w:line="256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63CA6CB" w14:textId="77777777" w:rsidR="008B4CCB" w:rsidRPr="008B4CCB" w:rsidRDefault="008B4CCB" w:rsidP="008B4CCB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B4CC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4FD79130" w14:textId="77777777" w:rsidR="008B4CCB" w:rsidRPr="008B4CCB" w:rsidRDefault="008B4CCB" w:rsidP="008B4CCB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8B4CC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8B4CCB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  <w:bookmarkEnd w:id="0"/>
    </w:p>
    <w:p w14:paraId="794FBE7C" w14:textId="5C34F53F" w:rsidR="00EC0B2C" w:rsidRPr="00D306A5" w:rsidRDefault="00296EB9" w:rsidP="008B4CCB">
      <w:pPr>
        <w:ind w:left="0" w:firstLine="0"/>
        <w:rPr>
          <w:rFonts w:asciiTheme="minorHAnsi" w:hAnsiTheme="minorHAnsi"/>
          <w:sz w:val="22"/>
        </w:rPr>
      </w:pPr>
      <w:r w:rsidRPr="00D306A5">
        <w:rPr>
          <w:rFonts w:asciiTheme="minorHAnsi" w:hAnsiTheme="minorHAnsi"/>
          <w:sz w:val="22"/>
        </w:rPr>
        <w:t xml:space="preserve"> </w:t>
      </w:r>
    </w:p>
    <w:sectPr w:rsidR="00EC0B2C" w:rsidRPr="00D306A5" w:rsidSect="00D306A5">
      <w:headerReference w:type="even" r:id="rId6"/>
      <w:headerReference w:type="first" r:id="rId7"/>
      <w:pgSz w:w="11900" w:h="16840"/>
      <w:pgMar w:top="2835" w:right="1418" w:bottom="158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0436" w14:textId="77777777" w:rsidR="00250E86" w:rsidRDefault="00250E86">
      <w:pPr>
        <w:spacing w:after="0" w:line="240" w:lineRule="auto"/>
      </w:pPr>
      <w:r>
        <w:separator/>
      </w:r>
    </w:p>
  </w:endnote>
  <w:endnote w:type="continuationSeparator" w:id="0">
    <w:p w14:paraId="4C51E4C8" w14:textId="77777777" w:rsidR="00250E86" w:rsidRDefault="0025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9B83" w14:textId="77777777" w:rsidR="00250E86" w:rsidRDefault="00250E86">
      <w:pPr>
        <w:spacing w:after="0" w:line="240" w:lineRule="auto"/>
      </w:pPr>
      <w:r>
        <w:separator/>
      </w:r>
    </w:p>
  </w:footnote>
  <w:footnote w:type="continuationSeparator" w:id="0">
    <w:p w14:paraId="5A65ECC9" w14:textId="77777777" w:rsidR="00250E86" w:rsidRDefault="0025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E0FC" w14:textId="77777777" w:rsidR="00EC0B2C" w:rsidRDefault="00296EB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289382" wp14:editId="14AF98C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877" name="Group 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878" name="Shape 87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8B378E" id="Group 877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IjFTgJ3AgAATAYAAA4A&#10;AAAAAAAAAAAAAAAALgIAAGRycy9lMm9Eb2MueG1sUEsBAi0AFAAGAAgAAAAhAH8b+VDfAAAACwEA&#10;AA8AAAAAAAAAAAAAAAAA0QQAAGRycy9kb3ducmV2LnhtbFBLBQYAAAAABAAEAPMAAADdBQAAAAA=&#10;">
              <v:shape id="Shape 87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7XicEA&#10;AADcAAAADwAAAGRycy9kb3ducmV2LnhtbERPy4rCMBTdC/MP4Q6407QiWjpGcQYEB9z4YraX5toU&#10;m5vSRNvx681CcHk478Wqt7W4U+srxwrScQKCuHC64lLB6bgZZSB8QNZYOyYF/+RhtfwYLDDXruM9&#10;3Q+hFDGEfY4KTAhNLqUvDFn0Y9cQR+7iWoshwraUusUuhttaTpJkJi1WHBsMNvRjqLgeblbBd7/z&#10;D3e7/jXmrH930y6dhEeq1PCzX3+BCNSHt/jl3moF2TyujWfi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O14nBAAAA3A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AA80" w14:textId="77777777" w:rsidR="00EC0B2C" w:rsidRDefault="00296EB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F84C6C3" wp14:editId="13C9F0B9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871" name="Group 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872" name="Shape 87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0D4F86" id="Group 871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RYJt5nYCAABMBgAADgAA&#10;AAAAAAAAAAAAAAAuAgAAZHJzL2Uyb0RvYy54bWxQSwECLQAUAAYACAAAACEAfxv5UN8AAAALAQAA&#10;DwAAAAAAAAAAAAAAAADQBAAAZHJzL2Rvd25yZXYueG1sUEsFBgAAAAAEAAQA8wAAANwFAAAAAA==&#10;">
              <v:shape id="Shape 87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gY8UA&#10;AADcAAAADwAAAGRycy9kb3ducmV2LnhtbESPQWvCQBSE70L/w/IK3nSTUDSkbqQtFFrwUrX0+si+&#10;ZkOyb0N2NdFf3xUKHoeZ+YbZbCfbiTMNvnGsIF0mIIgrpxuuFRwP74schA/IGjvHpOBCHrblw2yD&#10;hXYjf9F5H2oRIewLVGBC6AspfWXIol+6njh6v26wGKIcaqkHHCPcdjJLkpW02HBcMNjTm6Gq3Z+s&#10;gtdp56/u1P705lt/7p7GNAvXVKn54/TyDCLQFO7h//aHVpCvM7id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uBjxQAAANw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2C"/>
    <w:rsid w:val="00093C83"/>
    <w:rsid w:val="001B2D43"/>
    <w:rsid w:val="001F184E"/>
    <w:rsid w:val="00250E86"/>
    <w:rsid w:val="00296EB9"/>
    <w:rsid w:val="004F52BC"/>
    <w:rsid w:val="005F4352"/>
    <w:rsid w:val="007A31D0"/>
    <w:rsid w:val="008B4CCB"/>
    <w:rsid w:val="00914D7B"/>
    <w:rsid w:val="00A64690"/>
    <w:rsid w:val="00BF0E5A"/>
    <w:rsid w:val="00BF3515"/>
    <w:rsid w:val="00D306A5"/>
    <w:rsid w:val="00E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70C8"/>
  <w15:docId w15:val="{5A5561F8-678A-49B0-9240-69269D5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30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6A5"/>
    <w:rPr>
      <w:rFonts w:ascii="Courier New" w:eastAsia="Courier New" w:hAnsi="Courier New" w:cs="Courier New"/>
      <w:color w:val="000000"/>
      <w:sz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6A5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2022-05-19T17:29:00Z</cp:lastPrinted>
  <dcterms:created xsi:type="dcterms:W3CDTF">2022-05-23T20:32:00Z</dcterms:created>
  <dcterms:modified xsi:type="dcterms:W3CDTF">2022-05-23T21:27:00Z</dcterms:modified>
</cp:coreProperties>
</file>