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4B3C" w14:textId="71C62486" w:rsidR="00F13B1E" w:rsidRPr="00FE0957" w:rsidRDefault="00F13B1E" w:rsidP="00F13B1E">
      <w:pPr>
        <w:pStyle w:val="Ttulo1"/>
        <w:rPr>
          <w:sz w:val="24"/>
          <w:szCs w:val="24"/>
        </w:rPr>
      </w:pPr>
      <w:r w:rsidRPr="00FE0957">
        <w:rPr>
          <w:sz w:val="24"/>
          <w:szCs w:val="24"/>
        </w:rPr>
        <w:t>EMENDA MODIFICATIVA Nº 0</w:t>
      </w:r>
      <w:r>
        <w:rPr>
          <w:sz w:val="24"/>
          <w:szCs w:val="24"/>
        </w:rPr>
        <w:t>08</w:t>
      </w:r>
      <w:r w:rsidRPr="00FE0957">
        <w:rPr>
          <w:sz w:val="24"/>
          <w:szCs w:val="24"/>
        </w:rPr>
        <w:t xml:space="preserve">/2022 </w:t>
      </w:r>
    </w:p>
    <w:p w14:paraId="4882F79E" w14:textId="77777777" w:rsidR="00F13B1E" w:rsidRPr="00FE0957" w:rsidRDefault="00F13B1E" w:rsidP="00F13B1E">
      <w:pPr>
        <w:rPr>
          <w:sz w:val="24"/>
          <w:szCs w:val="24"/>
        </w:rPr>
      </w:pPr>
    </w:p>
    <w:p w14:paraId="6362326D" w14:textId="77777777" w:rsidR="00F13B1E" w:rsidRPr="00FE0957" w:rsidRDefault="00F13B1E" w:rsidP="00F13B1E">
      <w:pPr>
        <w:rPr>
          <w:sz w:val="24"/>
          <w:szCs w:val="24"/>
        </w:rPr>
      </w:pPr>
    </w:p>
    <w:p w14:paraId="49356B1F" w14:textId="4FB68FC5" w:rsidR="00F13B1E" w:rsidRPr="00FE0957" w:rsidRDefault="00F13B1E" w:rsidP="00F13B1E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AO PROJETO DE LEI Nº 0</w:t>
      </w:r>
      <w:r>
        <w:rPr>
          <w:b/>
          <w:sz w:val="24"/>
          <w:szCs w:val="24"/>
        </w:rPr>
        <w:t>92</w:t>
      </w:r>
      <w:r w:rsidRPr="00FE0957">
        <w:rPr>
          <w:b/>
          <w:sz w:val="24"/>
          <w:szCs w:val="24"/>
        </w:rPr>
        <w:t>/2022</w:t>
      </w:r>
    </w:p>
    <w:p w14:paraId="215B50D7" w14:textId="77777777" w:rsidR="00F13B1E" w:rsidRPr="00FE0957" w:rsidRDefault="00F13B1E" w:rsidP="00F13B1E">
      <w:pPr>
        <w:ind w:left="4536"/>
        <w:jc w:val="both"/>
        <w:rPr>
          <w:i/>
          <w:sz w:val="24"/>
          <w:szCs w:val="24"/>
        </w:rPr>
      </w:pPr>
    </w:p>
    <w:p w14:paraId="47391402" w14:textId="77777777" w:rsidR="00F13B1E" w:rsidRPr="00FE0957" w:rsidRDefault="00F13B1E" w:rsidP="00F13B1E">
      <w:pPr>
        <w:ind w:left="3402"/>
        <w:jc w:val="both"/>
        <w:rPr>
          <w:i/>
          <w:sz w:val="24"/>
          <w:szCs w:val="24"/>
        </w:rPr>
      </w:pPr>
      <w:r w:rsidRPr="00FE0957">
        <w:rPr>
          <w:i/>
          <w:sz w:val="24"/>
          <w:szCs w:val="24"/>
        </w:rPr>
        <w:t>“</w:t>
      </w:r>
      <w:r w:rsidRPr="0055552C">
        <w:rPr>
          <w:rFonts w:cs="Arial"/>
          <w:b/>
          <w:color w:val="000000" w:themeColor="text1"/>
        </w:rPr>
        <w:t>AUTORIZA O MUNICÍPIO DE NOVO BARREIRO A REALIZAR CONTRATAÇÃO EMERGENCIAL DE SERVENTE E DA OUTRAS PROVIDÊNCIAS</w:t>
      </w:r>
      <w:r w:rsidRPr="00FE0957">
        <w:rPr>
          <w:i/>
          <w:sz w:val="24"/>
          <w:szCs w:val="24"/>
        </w:rPr>
        <w:t>”.</w:t>
      </w:r>
    </w:p>
    <w:p w14:paraId="73C16AA3" w14:textId="77777777" w:rsidR="00F13B1E" w:rsidRPr="00FE0957" w:rsidRDefault="00F13B1E" w:rsidP="00F13B1E">
      <w:pPr>
        <w:rPr>
          <w:b/>
          <w:sz w:val="24"/>
          <w:szCs w:val="24"/>
        </w:rPr>
      </w:pPr>
    </w:p>
    <w:p w14:paraId="5E24EE37" w14:textId="1EFF2BDB" w:rsidR="00F13B1E" w:rsidRPr="00FE0957" w:rsidRDefault="00F13B1E" w:rsidP="00F13B1E">
      <w:pPr>
        <w:pStyle w:val="Ttulo2"/>
        <w:ind w:firstLine="708"/>
        <w:jc w:val="both"/>
        <w:rPr>
          <w:b w:val="0"/>
          <w:sz w:val="24"/>
          <w:szCs w:val="24"/>
        </w:rPr>
      </w:pPr>
      <w:r w:rsidRPr="00FE0957">
        <w:rPr>
          <w:sz w:val="24"/>
          <w:szCs w:val="24"/>
        </w:rPr>
        <w:t xml:space="preserve">Art. 1º - </w:t>
      </w:r>
      <w:r w:rsidRPr="00FE0957">
        <w:rPr>
          <w:b w:val="0"/>
          <w:sz w:val="24"/>
          <w:szCs w:val="24"/>
        </w:rPr>
        <w:t>Emenda modificativa ao Projeto de Lei nº 0</w:t>
      </w:r>
      <w:r>
        <w:rPr>
          <w:b w:val="0"/>
          <w:sz w:val="24"/>
          <w:szCs w:val="24"/>
        </w:rPr>
        <w:t>92</w:t>
      </w:r>
      <w:r w:rsidRPr="00FE0957">
        <w:rPr>
          <w:b w:val="0"/>
          <w:sz w:val="24"/>
          <w:szCs w:val="24"/>
        </w:rPr>
        <w:t>/2022, que modifica o art. 1º, que passa a ter a seguinte redação.</w:t>
      </w:r>
    </w:p>
    <w:p w14:paraId="49D3AFB0" w14:textId="77777777" w:rsidR="00F13B1E" w:rsidRPr="00FE0957" w:rsidRDefault="00F13B1E" w:rsidP="00F13B1E">
      <w:pPr>
        <w:rPr>
          <w:sz w:val="24"/>
          <w:szCs w:val="24"/>
        </w:rPr>
      </w:pPr>
    </w:p>
    <w:p w14:paraId="5907C881" w14:textId="7CEAEE59" w:rsidR="00F13B1E" w:rsidRPr="0055552C" w:rsidRDefault="00F13B1E" w:rsidP="00F13B1E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FE0957">
        <w:rPr>
          <w:sz w:val="24"/>
        </w:rPr>
        <w:tab/>
      </w:r>
      <w:r w:rsidRPr="00DE0F09">
        <w:rPr>
          <w:rFonts w:eastAsia="Courier New" w:cs="Courier New"/>
          <w:b/>
          <w:bCs/>
          <w:sz w:val="24"/>
        </w:rPr>
        <w:t>Art. 1°</w:t>
      </w:r>
      <w:r w:rsidRPr="00FC699E">
        <w:rPr>
          <w:rFonts w:eastAsia="Courier New" w:cs="Courier New"/>
          <w:sz w:val="24"/>
        </w:rPr>
        <w:t xml:space="preserve"> - </w:t>
      </w:r>
      <w:r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1º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Fica o Município de Novo Barreiro, autorizado a contratar em caráter emergencial e de forma administrativa, pelo prazo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DE 06 (SEIS) meses, prorrogável por igual período,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 visando atender à necessidade temporária de excepcional interesse público, nos termos do Art. 37, Inciso IX, da Constituição Federal e Lei Municipal 1.122/2010 que </w:t>
      </w:r>
      <w:r w:rsidRPr="0055552C">
        <w:rPr>
          <w:rFonts w:asciiTheme="minorHAnsi" w:hAnsiTheme="minorHAnsi" w:cs="Arial"/>
          <w:i/>
          <w:color w:val="000000" w:themeColor="text1"/>
          <w:sz w:val="20"/>
          <w:szCs w:val="20"/>
        </w:rPr>
        <w:t xml:space="preserve">“Dispõe sobre o Regime Jurídico Único dos Servidores do Município de Novo Barreiro e dá outras providencias”,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>servidor nos termos do quadro abaixo:</w:t>
      </w:r>
    </w:p>
    <w:p w14:paraId="1AA3E757" w14:textId="77777777" w:rsidR="00F13B1E" w:rsidRPr="0055552C" w:rsidRDefault="00F13B1E" w:rsidP="00F13B1E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64"/>
        <w:gridCol w:w="1662"/>
        <w:gridCol w:w="3483"/>
      </w:tblGrid>
      <w:tr w:rsidR="00F13B1E" w:rsidRPr="0055552C" w14:paraId="43BBEEE0" w14:textId="77777777" w:rsidTr="00D35140">
        <w:trPr>
          <w:jc w:val="center"/>
        </w:trPr>
        <w:tc>
          <w:tcPr>
            <w:tcW w:w="1691" w:type="dxa"/>
            <w:shd w:val="clear" w:color="auto" w:fill="auto"/>
          </w:tcPr>
          <w:p w14:paraId="1CEEAC5B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Número de Servidores</w:t>
            </w:r>
          </w:p>
        </w:tc>
        <w:tc>
          <w:tcPr>
            <w:tcW w:w="1664" w:type="dxa"/>
            <w:shd w:val="clear" w:color="auto" w:fill="auto"/>
          </w:tcPr>
          <w:p w14:paraId="0B56D7EF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1662" w:type="dxa"/>
            <w:shd w:val="clear" w:color="auto" w:fill="auto"/>
          </w:tcPr>
          <w:p w14:paraId="1DA69A22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Carga Horária</w:t>
            </w:r>
          </w:p>
        </w:tc>
        <w:tc>
          <w:tcPr>
            <w:tcW w:w="3483" w:type="dxa"/>
            <w:shd w:val="clear" w:color="auto" w:fill="auto"/>
          </w:tcPr>
          <w:p w14:paraId="1B73C792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Remuneração Mensal</w:t>
            </w:r>
          </w:p>
        </w:tc>
      </w:tr>
      <w:tr w:rsidR="00F13B1E" w:rsidRPr="0055552C" w14:paraId="740A6606" w14:textId="77777777" w:rsidTr="00D35140">
        <w:trPr>
          <w:jc w:val="center"/>
        </w:trPr>
        <w:tc>
          <w:tcPr>
            <w:tcW w:w="1691" w:type="dxa"/>
            <w:shd w:val="clear" w:color="auto" w:fill="auto"/>
          </w:tcPr>
          <w:p w14:paraId="1BC7E21E" w14:textId="736823AF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5E3A4B19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Serventes</w:t>
            </w:r>
          </w:p>
        </w:tc>
        <w:tc>
          <w:tcPr>
            <w:tcW w:w="1662" w:type="dxa"/>
            <w:shd w:val="clear" w:color="auto" w:fill="auto"/>
          </w:tcPr>
          <w:p w14:paraId="7D5FF2BE" w14:textId="77777777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5552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40 (quarenta) horas semanais</w:t>
            </w:r>
          </w:p>
        </w:tc>
        <w:tc>
          <w:tcPr>
            <w:tcW w:w="3483" w:type="dxa"/>
            <w:shd w:val="clear" w:color="auto" w:fill="auto"/>
          </w:tcPr>
          <w:p w14:paraId="64F05C1B" w14:textId="692FC51F" w:rsidR="00F13B1E" w:rsidRPr="0055552C" w:rsidRDefault="00F13B1E" w:rsidP="00D35140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R$ 1.064,25 (complementado até o salário mínimo nacional)</w:t>
            </w:r>
          </w:p>
        </w:tc>
      </w:tr>
    </w:tbl>
    <w:p w14:paraId="4DF8FBCD" w14:textId="77777777" w:rsidR="00F13B1E" w:rsidRPr="00186688" w:rsidRDefault="00F13B1E" w:rsidP="00F13B1E">
      <w:pPr>
        <w:spacing w:line="231" w:lineRule="auto"/>
        <w:jc w:val="both"/>
        <w:rPr>
          <w:rFonts w:eastAsia="Courier New" w:cs="Courier New"/>
        </w:rPr>
      </w:pPr>
    </w:p>
    <w:p w14:paraId="63E0B89E" w14:textId="77777777" w:rsidR="00F13B1E" w:rsidRPr="00186688" w:rsidRDefault="00F13B1E" w:rsidP="00F13B1E">
      <w:pPr>
        <w:spacing w:after="206"/>
        <w:jc w:val="both"/>
      </w:pPr>
      <w:r w:rsidRPr="00186688">
        <w:rPr>
          <w:rFonts w:eastAsia="Courier New" w:cs="Courier New"/>
        </w:rPr>
        <w:t xml:space="preserve"> </w:t>
      </w:r>
    </w:p>
    <w:p w14:paraId="3F177ABD" w14:textId="77777777" w:rsidR="00F13B1E" w:rsidRPr="00FE0957" w:rsidRDefault="00F13B1E" w:rsidP="00F13B1E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2º - </w:t>
      </w:r>
      <w:r w:rsidRPr="00FE0957">
        <w:rPr>
          <w:sz w:val="24"/>
          <w:szCs w:val="24"/>
        </w:rPr>
        <w:t>Os demais artigos do presente projeto de lei permanecem inalterados.</w:t>
      </w:r>
    </w:p>
    <w:p w14:paraId="02CC6960" w14:textId="77777777" w:rsidR="00F13B1E" w:rsidRPr="00FE0957" w:rsidRDefault="00F13B1E" w:rsidP="00F13B1E">
      <w:pPr>
        <w:ind w:firstLine="708"/>
        <w:jc w:val="both"/>
        <w:rPr>
          <w:sz w:val="24"/>
          <w:szCs w:val="24"/>
        </w:rPr>
      </w:pPr>
    </w:p>
    <w:p w14:paraId="76F32AA4" w14:textId="701D82BB" w:rsidR="00F13B1E" w:rsidRPr="00FE0957" w:rsidRDefault="00F13B1E" w:rsidP="00F13B1E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3º - </w:t>
      </w:r>
      <w:r w:rsidRPr="00FE0957">
        <w:rPr>
          <w:sz w:val="24"/>
          <w:szCs w:val="24"/>
        </w:rPr>
        <w:t>Esta Emenda Modificativa nº 0</w:t>
      </w:r>
      <w:r>
        <w:rPr>
          <w:sz w:val="24"/>
          <w:szCs w:val="24"/>
        </w:rPr>
        <w:t>08</w:t>
      </w:r>
      <w:r w:rsidRPr="00FE0957">
        <w:rPr>
          <w:sz w:val="24"/>
          <w:szCs w:val="24"/>
        </w:rPr>
        <w:t>/2022 ao Projeto de Lei nº 0</w:t>
      </w:r>
      <w:r>
        <w:rPr>
          <w:sz w:val="24"/>
          <w:szCs w:val="24"/>
        </w:rPr>
        <w:t>92</w:t>
      </w:r>
      <w:r w:rsidRPr="00FE0957">
        <w:rPr>
          <w:sz w:val="24"/>
          <w:szCs w:val="24"/>
        </w:rPr>
        <w:t>/2022 entra em vigor na data de sua publicação.</w:t>
      </w:r>
    </w:p>
    <w:p w14:paraId="69B7BA35" w14:textId="77777777" w:rsidR="00F13B1E" w:rsidRPr="00FE0957" w:rsidRDefault="00F13B1E" w:rsidP="00F13B1E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486F71EC" w14:textId="4BB9FBB9" w:rsidR="00F13B1E" w:rsidRDefault="00F13B1E" w:rsidP="00F13B1E">
      <w:pPr>
        <w:ind w:firstLine="709"/>
        <w:rPr>
          <w:sz w:val="24"/>
          <w:szCs w:val="24"/>
        </w:rPr>
      </w:pPr>
      <w:r w:rsidRPr="00FE0957">
        <w:rPr>
          <w:sz w:val="24"/>
          <w:szCs w:val="24"/>
        </w:rPr>
        <w:t xml:space="preserve">Sala das Sessões, em </w:t>
      </w:r>
      <w:r>
        <w:rPr>
          <w:sz w:val="24"/>
          <w:szCs w:val="24"/>
        </w:rPr>
        <w:t>27 de junho</w:t>
      </w:r>
      <w:r w:rsidRPr="00FE0957">
        <w:rPr>
          <w:sz w:val="24"/>
          <w:szCs w:val="24"/>
        </w:rPr>
        <w:t xml:space="preserve"> de 2022. </w:t>
      </w:r>
    </w:p>
    <w:p w14:paraId="76724F6F" w14:textId="77777777" w:rsidR="00F13B1E" w:rsidRDefault="00F13B1E" w:rsidP="00F13B1E">
      <w:pPr>
        <w:ind w:firstLine="709"/>
        <w:rPr>
          <w:sz w:val="24"/>
          <w:szCs w:val="24"/>
        </w:rPr>
      </w:pPr>
    </w:p>
    <w:p w14:paraId="1A5E5A53" w14:textId="77777777" w:rsidR="00F13B1E" w:rsidRDefault="00F13B1E" w:rsidP="00F13B1E">
      <w:pPr>
        <w:ind w:firstLine="709"/>
        <w:rPr>
          <w:sz w:val="24"/>
          <w:szCs w:val="24"/>
        </w:rPr>
      </w:pPr>
    </w:p>
    <w:p w14:paraId="30BBE584" w14:textId="77777777" w:rsidR="00F13B1E" w:rsidRDefault="00F13B1E" w:rsidP="00F13B1E">
      <w:pPr>
        <w:ind w:firstLine="709"/>
        <w:rPr>
          <w:szCs w:val="24"/>
        </w:rPr>
      </w:pPr>
    </w:p>
    <w:p w14:paraId="3360B7BE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 xml:space="preserve">Paulo Cesar Klein                                           Claudemir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Nunes Andriolli</w:t>
      </w:r>
    </w:p>
    <w:p w14:paraId="2075D61B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>Vereador do PT                                                Vereador do PP</w:t>
      </w:r>
    </w:p>
    <w:p w14:paraId="63A39ABB" w14:textId="77777777" w:rsidR="00F13B1E" w:rsidRDefault="00F13B1E" w:rsidP="00F13B1E">
      <w:pPr>
        <w:rPr>
          <w:sz w:val="24"/>
          <w:szCs w:val="24"/>
        </w:rPr>
      </w:pPr>
    </w:p>
    <w:p w14:paraId="1673D85F" w14:textId="77777777" w:rsidR="00F13B1E" w:rsidRDefault="00F13B1E" w:rsidP="00F13B1E">
      <w:pPr>
        <w:rPr>
          <w:sz w:val="24"/>
          <w:szCs w:val="24"/>
        </w:rPr>
      </w:pPr>
    </w:p>
    <w:p w14:paraId="75405F38" w14:textId="77777777" w:rsidR="00F13B1E" w:rsidRDefault="00F13B1E" w:rsidP="00F13B1E">
      <w:pPr>
        <w:rPr>
          <w:sz w:val="24"/>
          <w:szCs w:val="24"/>
        </w:rPr>
      </w:pPr>
    </w:p>
    <w:p w14:paraId="4191D5B7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>Volmar Tonello                                                 João Carlos Begnini</w:t>
      </w:r>
    </w:p>
    <w:p w14:paraId="12C09664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 xml:space="preserve">Vereador do PT                                                  Vereador do PP </w:t>
      </w:r>
    </w:p>
    <w:p w14:paraId="015623B1" w14:textId="77777777" w:rsidR="00F13B1E" w:rsidRDefault="00F13B1E" w:rsidP="00F13B1E">
      <w:pPr>
        <w:rPr>
          <w:sz w:val="24"/>
          <w:szCs w:val="24"/>
        </w:rPr>
      </w:pPr>
    </w:p>
    <w:p w14:paraId="60A3FAF7" w14:textId="77777777" w:rsidR="00F13B1E" w:rsidRPr="00FE0957" w:rsidRDefault="00F13B1E" w:rsidP="00F13B1E">
      <w:pPr>
        <w:jc w:val="center"/>
        <w:rPr>
          <w:sz w:val="24"/>
          <w:szCs w:val="24"/>
        </w:rPr>
      </w:pPr>
    </w:p>
    <w:p w14:paraId="0DDFC262" w14:textId="77777777" w:rsidR="00F13B1E" w:rsidRDefault="00F13B1E" w:rsidP="00F13B1E">
      <w:pPr>
        <w:rPr>
          <w:sz w:val="24"/>
          <w:szCs w:val="24"/>
        </w:rPr>
      </w:pPr>
    </w:p>
    <w:p w14:paraId="5C30D0B6" w14:textId="77777777" w:rsidR="00F13B1E" w:rsidRDefault="00F13B1E" w:rsidP="00F13B1E">
      <w:pPr>
        <w:rPr>
          <w:sz w:val="24"/>
          <w:szCs w:val="24"/>
        </w:rPr>
      </w:pPr>
    </w:p>
    <w:p w14:paraId="57C3CF46" w14:textId="77777777" w:rsidR="00F13B1E" w:rsidRPr="00FE0957" w:rsidRDefault="00F13B1E" w:rsidP="00F13B1E">
      <w:pPr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lastRenderedPageBreak/>
        <w:t>JUSTIFICATIVA</w:t>
      </w:r>
    </w:p>
    <w:p w14:paraId="0DF3A59F" w14:textId="77777777" w:rsidR="00F13B1E" w:rsidRPr="00FE0957" w:rsidRDefault="00F13B1E" w:rsidP="00F13B1E">
      <w:pPr>
        <w:rPr>
          <w:b/>
          <w:sz w:val="24"/>
          <w:szCs w:val="24"/>
        </w:rPr>
      </w:pPr>
    </w:p>
    <w:p w14:paraId="57257B89" w14:textId="77777777" w:rsidR="00F13B1E" w:rsidRPr="00FE0957" w:rsidRDefault="00F13B1E" w:rsidP="00F13B1E">
      <w:pPr>
        <w:rPr>
          <w:sz w:val="24"/>
          <w:szCs w:val="24"/>
        </w:rPr>
      </w:pPr>
    </w:p>
    <w:p w14:paraId="54010824" w14:textId="77777777" w:rsidR="00F13B1E" w:rsidRPr="00FE0957" w:rsidRDefault="00F13B1E" w:rsidP="00F13B1E">
      <w:pPr>
        <w:rPr>
          <w:sz w:val="24"/>
          <w:szCs w:val="24"/>
        </w:rPr>
      </w:pPr>
    </w:p>
    <w:p w14:paraId="46A230F5" w14:textId="77777777" w:rsidR="00F13B1E" w:rsidRPr="00FE0957" w:rsidRDefault="00F13B1E" w:rsidP="00F13B1E">
      <w:pPr>
        <w:rPr>
          <w:sz w:val="24"/>
          <w:szCs w:val="24"/>
        </w:rPr>
      </w:pPr>
      <w:r w:rsidRPr="00FE0957">
        <w:rPr>
          <w:sz w:val="24"/>
          <w:szCs w:val="24"/>
        </w:rPr>
        <w:t>Senhor Presidente</w:t>
      </w:r>
    </w:p>
    <w:p w14:paraId="573D05B6" w14:textId="77777777" w:rsidR="00F13B1E" w:rsidRPr="00FE0957" w:rsidRDefault="00F13B1E" w:rsidP="00F13B1E">
      <w:pPr>
        <w:rPr>
          <w:sz w:val="24"/>
          <w:szCs w:val="24"/>
        </w:rPr>
      </w:pPr>
    </w:p>
    <w:p w14:paraId="5B1107BC" w14:textId="77777777" w:rsidR="00F13B1E" w:rsidRPr="00FE0957" w:rsidRDefault="00F13B1E" w:rsidP="00F13B1E">
      <w:pPr>
        <w:rPr>
          <w:sz w:val="24"/>
          <w:szCs w:val="24"/>
        </w:rPr>
      </w:pPr>
      <w:r w:rsidRPr="00FE0957">
        <w:rPr>
          <w:sz w:val="24"/>
          <w:szCs w:val="24"/>
        </w:rPr>
        <w:t>Senhores Vereadores</w:t>
      </w:r>
    </w:p>
    <w:p w14:paraId="3762915D" w14:textId="77777777" w:rsidR="00F13B1E" w:rsidRPr="00FE0957" w:rsidRDefault="00F13B1E" w:rsidP="00F13B1E">
      <w:pPr>
        <w:rPr>
          <w:sz w:val="24"/>
          <w:szCs w:val="24"/>
        </w:rPr>
      </w:pPr>
    </w:p>
    <w:p w14:paraId="5B6F5CFF" w14:textId="77777777" w:rsidR="00F13B1E" w:rsidRPr="00FE0957" w:rsidRDefault="00F13B1E" w:rsidP="00F13B1E">
      <w:pPr>
        <w:rPr>
          <w:sz w:val="24"/>
          <w:szCs w:val="24"/>
        </w:rPr>
      </w:pPr>
    </w:p>
    <w:p w14:paraId="5A4F9606" w14:textId="25B6BC1F" w:rsidR="00F13B1E" w:rsidRPr="00FE0957" w:rsidRDefault="00F13B1E" w:rsidP="00F13B1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Apresentamos o presente Emenda Modificativa nº 0</w:t>
      </w:r>
      <w:r>
        <w:rPr>
          <w:sz w:val="24"/>
          <w:szCs w:val="24"/>
        </w:rPr>
        <w:t>0</w:t>
      </w:r>
      <w:r w:rsidR="00DF0A28">
        <w:rPr>
          <w:sz w:val="24"/>
          <w:szCs w:val="24"/>
        </w:rPr>
        <w:t>8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ao Projeto de Lei nº 0</w:t>
      </w:r>
      <w:r w:rsidR="00DF0A28">
        <w:rPr>
          <w:sz w:val="24"/>
          <w:szCs w:val="24"/>
        </w:rPr>
        <w:t>92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>, a fim de que seja analisado e aprovado pelos nobres vereadores.</w:t>
      </w:r>
    </w:p>
    <w:p w14:paraId="3A3B59E5" w14:textId="77777777" w:rsidR="00F13B1E" w:rsidRDefault="00F13B1E" w:rsidP="00F13B1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 xml:space="preserve">Trata-se de </w:t>
      </w:r>
      <w:r>
        <w:rPr>
          <w:sz w:val="24"/>
          <w:szCs w:val="24"/>
        </w:rPr>
        <w:t>autorização para contratação de servente, para atender a necessidade de demanda do munícipio.</w:t>
      </w:r>
    </w:p>
    <w:p w14:paraId="11F46762" w14:textId="25EDF324" w:rsidR="00F13B1E" w:rsidRDefault="00F13B1E" w:rsidP="00F13B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Entendemos que diante da atual situação do município</w:t>
      </w:r>
      <w:r w:rsidR="00DF0A28">
        <w:rPr>
          <w:sz w:val="24"/>
          <w:szCs w:val="24"/>
        </w:rPr>
        <w:t xml:space="preserve"> não se vê a necessidade de autorização pelo período requerido de um ano prorrogável pelo mesmo </w:t>
      </w:r>
      <w:r w:rsidR="00B672FD">
        <w:rPr>
          <w:sz w:val="24"/>
          <w:szCs w:val="24"/>
        </w:rPr>
        <w:t>período, podendo ser adequado para o período de 6 meses prorrogável por mais seis, entendendo que ao final do ano letivo as serventes que atuam nas escolas estarão a disponibilidade do Poder Público, podendo ser remanejadas para as outras secretarias.</w:t>
      </w:r>
    </w:p>
    <w:p w14:paraId="682ECF20" w14:textId="77777777" w:rsidR="00F13B1E" w:rsidRPr="00FE0957" w:rsidRDefault="00F13B1E" w:rsidP="00F13B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Demais disso, se faz necessário que o poder legislativo esteja atento quanto aos preceitos da lei de responsabilidade fiscal.  </w:t>
      </w:r>
      <w:r w:rsidRPr="00FE0957">
        <w:rPr>
          <w:sz w:val="24"/>
          <w:szCs w:val="24"/>
        </w:rPr>
        <w:t xml:space="preserve"> </w:t>
      </w:r>
    </w:p>
    <w:p w14:paraId="66CCE520" w14:textId="77777777" w:rsidR="00F13B1E" w:rsidRPr="00FE0957" w:rsidRDefault="00F13B1E" w:rsidP="00F13B1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Sendo o objetivo do presente, ao ensejo reiteramos nossos protestos da mais elevada estima e distinguida consideração.</w:t>
      </w:r>
    </w:p>
    <w:p w14:paraId="5D7EE90B" w14:textId="77777777" w:rsidR="00F13B1E" w:rsidRPr="00FE0957" w:rsidRDefault="00F13B1E" w:rsidP="00F13B1E">
      <w:pPr>
        <w:jc w:val="both"/>
        <w:rPr>
          <w:sz w:val="24"/>
          <w:szCs w:val="24"/>
        </w:rPr>
      </w:pPr>
    </w:p>
    <w:p w14:paraId="68BF44D4" w14:textId="77777777" w:rsidR="00F13B1E" w:rsidRPr="00FE0957" w:rsidRDefault="00F13B1E" w:rsidP="00F13B1E">
      <w:pPr>
        <w:jc w:val="both"/>
        <w:rPr>
          <w:sz w:val="24"/>
          <w:szCs w:val="24"/>
        </w:rPr>
      </w:pPr>
    </w:p>
    <w:p w14:paraId="0CC06032" w14:textId="77777777" w:rsidR="00F13B1E" w:rsidRPr="00FE0957" w:rsidRDefault="00F13B1E" w:rsidP="00F13B1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Atenciosamente.</w:t>
      </w:r>
    </w:p>
    <w:p w14:paraId="4B371636" w14:textId="77777777" w:rsidR="00F13B1E" w:rsidRDefault="00F13B1E" w:rsidP="00F13B1E">
      <w:pPr>
        <w:jc w:val="center"/>
        <w:rPr>
          <w:sz w:val="24"/>
          <w:szCs w:val="24"/>
        </w:rPr>
      </w:pPr>
    </w:p>
    <w:p w14:paraId="1B5BEA5D" w14:textId="77777777" w:rsidR="00F13B1E" w:rsidRDefault="00F13B1E" w:rsidP="00F13B1E"/>
    <w:p w14:paraId="303AB5F9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 xml:space="preserve">Paulo Cesar Klein                                           Claudemir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Nunes Andriolli</w:t>
      </w:r>
    </w:p>
    <w:p w14:paraId="5763D02C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>Vereador do PT                                                Vereador do PP</w:t>
      </w:r>
    </w:p>
    <w:p w14:paraId="2B360319" w14:textId="77777777" w:rsidR="00F13B1E" w:rsidRDefault="00F13B1E" w:rsidP="00F13B1E">
      <w:pPr>
        <w:rPr>
          <w:sz w:val="24"/>
          <w:szCs w:val="24"/>
        </w:rPr>
      </w:pPr>
    </w:p>
    <w:p w14:paraId="5221AB20" w14:textId="77777777" w:rsidR="00F13B1E" w:rsidRDefault="00F13B1E" w:rsidP="00F13B1E">
      <w:pPr>
        <w:rPr>
          <w:sz w:val="24"/>
          <w:szCs w:val="24"/>
        </w:rPr>
      </w:pPr>
    </w:p>
    <w:p w14:paraId="70AECAAE" w14:textId="77777777" w:rsidR="00F13B1E" w:rsidRDefault="00F13B1E" w:rsidP="00F13B1E">
      <w:pPr>
        <w:rPr>
          <w:sz w:val="24"/>
          <w:szCs w:val="24"/>
        </w:rPr>
      </w:pPr>
    </w:p>
    <w:p w14:paraId="7CA2702A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>Volmar Tonello                                                 João Carlos Begnini</w:t>
      </w:r>
    </w:p>
    <w:p w14:paraId="7EB5FE4E" w14:textId="77777777" w:rsidR="00F13B1E" w:rsidRDefault="00F13B1E" w:rsidP="00F13B1E">
      <w:pPr>
        <w:rPr>
          <w:sz w:val="24"/>
          <w:szCs w:val="24"/>
        </w:rPr>
      </w:pPr>
      <w:r>
        <w:rPr>
          <w:sz w:val="24"/>
          <w:szCs w:val="24"/>
        </w:rPr>
        <w:t xml:space="preserve">Vereador do PT                                                  Vereador do PP </w:t>
      </w:r>
    </w:p>
    <w:p w14:paraId="26E9EAB4" w14:textId="77777777" w:rsidR="00F13B1E" w:rsidRDefault="00F13B1E" w:rsidP="00F13B1E">
      <w:pPr>
        <w:rPr>
          <w:sz w:val="24"/>
          <w:szCs w:val="24"/>
        </w:rPr>
      </w:pPr>
    </w:p>
    <w:p w14:paraId="76DDB24F" w14:textId="77777777" w:rsidR="00F13B1E" w:rsidRDefault="00F13B1E" w:rsidP="00F13B1E"/>
    <w:p w14:paraId="320E865F" w14:textId="77777777" w:rsidR="00F13B1E" w:rsidRDefault="00F13B1E" w:rsidP="00F13B1E"/>
    <w:p w14:paraId="7245C625" w14:textId="77777777" w:rsidR="00F13B1E" w:rsidRDefault="00F13B1E" w:rsidP="00F13B1E"/>
    <w:p w14:paraId="79CF7F43" w14:textId="77777777" w:rsidR="00F13B1E" w:rsidRDefault="00F13B1E" w:rsidP="00F13B1E"/>
    <w:p w14:paraId="421BCBE4" w14:textId="77777777" w:rsidR="0030593A" w:rsidRDefault="0030593A"/>
    <w:sectPr w:rsidR="0030593A" w:rsidSect="00903334">
      <w:pgSz w:w="12242" w:h="15842" w:code="1"/>
      <w:pgMar w:top="269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1E"/>
    <w:rsid w:val="0030593A"/>
    <w:rsid w:val="005637E4"/>
    <w:rsid w:val="00B672FD"/>
    <w:rsid w:val="00DF0A28"/>
    <w:rsid w:val="00E14E3E"/>
    <w:rsid w:val="00F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4DB"/>
  <w15:chartTrackingRefBased/>
  <w15:docId w15:val="{B9E77732-6A98-41EC-AB6A-210DF7F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3B1E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F13B1E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3B1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13B1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F13B1E"/>
    <w:pPr>
      <w:spacing w:after="120" w:line="480" w:lineRule="auto"/>
    </w:pPr>
    <w:rPr>
      <w:rFonts w:ascii="Arial" w:hAnsi="Arial"/>
      <w:sz w:val="28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13B1E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cp:lastPrinted>2022-06-27T14:40:00Z</cp:lastPrinted>
  <dcterms:created xsi:type="dcterms:W3CDTF">2022-06-27T20:07:00Z</dcterms:created>
  <dcterms:modified xsi:type="dcterms:W3CDTF">2022-06-27T20:07:00Z</dcterms:modified>
</cp:coreProperties>
</file>