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757A" w14:textId="1EB8239E" w:rsidR="00064828" w:rsidRPr="00B50F85" w:rsidRDefault="00B50F85" w:rsidP="00B50F85">
      <w:pPr>
        <w:spacing w:after="160" w:line="360" w:lineRule="auto"/>
        <w:ind w:left="0" w:firstLine="0"/>
        <w:rPr>
          <w:rFonts w:ascii="Times New Roman" w:eastAsia="Calibri" w:hAnsi="Times New Roman" w:cs="Times New Roman"/>
          <w:i/>
          <w:color w:val="auto"/>
          <w:sz w:val="22"/>
          <w:lang w:eastAsia="en-US"/>
        </w:rPr>
      </w:pPr>
      <w:r w:rsidRPr="00B50F85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EXTRAORDINÁRIA, REALIZADA NO DIA 14 DE FEVEREIRO O DE 2022, O SEGUINTE PROJETO DE LEI DE AUTORIA DO PODER EXECUTIVO, COM A REDAÇÃO QUE SEGUE.</w:t>
      </w:r>
    </w:p>
    <w:p w14:paraId="4619F9AC" w14:textId="214A3329" w:rsidR="00CE12C6" w:rsidRPr="00941158" w:rsidRDefault="00402E6A" w:rsidP="00941158">
      <w:pPr>
        <w:spacing w:after="437"/>
        <w:ind w:left="-5"/>
        <w:jc w:val="center"/>
        <w:rPr>
          <w:rFonts w:asciiTheme="minorHAnsi" w:hAnsiTheme="minorHAnsi"/>
          <w:b/>
          <w:sz w:val="24"/>
          <w:szCs w:val="24"/>
        </w:rPr>
      </w:pPr>
      <w:r w:rsidRPr="00941158">
        <w:rPr>
          <w:rFonts w:asciiTheme="minorHAnsi" w:hAnsiTheme="minorHAnsi"/>
          <w:b/>
          <w:sz w:val="24"/>
          <w:szCs w:val="24"/>
        </w:rPr>
        <w:t>PROJETO DE LEI N. 030/2022</w:t>
      </w:r>
    </w:p>
    <w:p w14:paraId="6D8C0EF4" w14:textId="77777777" w:rsidR="00CE12C6" w:rsidRPr="00725D07" w:rsidRDefault="00402E6A" w:rsidP="007D601C">
      <w:pPr>
        <w:spacing w:after="203"/>
        <w:ind w:left="2977"/>
        <w:rPr>
          <w:rFonts w:asciiTheme="minorHAnsi" w:hAnsiTheme="minorHAnsi"/>
          <w:b/>
          <w:sz w:val="24"/>
          <w:szCs w:val="24"/>
        </w:rPr>
      </w:pPr>
      <w:r w:rsidRPr="00725D07">
        <w:rPr>
          <w:rFonts w:asciiTheme="minorHAnsi" w:hAnsiTheme="minorHAnsi"/>
          <w:b/>
          <w:sz w:val="24"/>
          <w:szCs w:val="24"/>
        </w:rPr>
        <w:t xml:space="preserve">ABRE CREDITO ADICIONAL NO </w:t>
      </w:r>
      <w:r w:rsidR="007D601C" w:rsidRPr="00725D07">
        <w:rPr>
          <w:rFonts w:asciiTheme="minorHAnsi" w:hAnsiTheme="minorHAnsi"/>
          <w:b/>
          <w:sz w:val="24"/>
          <w:szCs w:val="24"/>
        </w:rPr>
        <w:t>ORÇAMENTO</w:t>
      </w:r>
      <w:r w:rsidRPr="00725D07">
        <w:rPr>
          <w:rFonts w:asciiTheme="minorHAnsi" w:hAnsiTheme="minorHAnsi"/>
          <w:b/>
          <w:sz w:val="24"/>
          <w:szCs w:val="24"/>
        </w:rPr>
        <w:t xml:space="preserve"> 2022</w:t>
      </w:r>
      <w:r w:rsidR="007D601C">
        <w:rPr>
          <w:rFonts w:asciiTheme="minorHAnsi" w:hAnsiTheme="minorHAnsi"/>
          <w:b/>
          <w:sz w:val="24"/>
          <w:szCs w:val="24"/>
        </w:rPr>
        <w:t xml:space="preserve"> </w:t>
      </w:r>
      <w:r w:rsidR="007D601C" w:rsidRPr="007D601C">
        <w:rPr>
          <w:rFonts w:asciiTheme="minorHAnsi" w:hAnsiTheme="minorHAnsi"/>
          <w:b/>
          <w:sz w:val="24"/>
          <w:szCs w:val="24"/>
        </w:rPr>
        <w:t>PARA FINS DE ADEQUAR A DESPESA COM CONTRATAÇÃO DE ARBITRAGEM PARA OS CAMPEONATOS MUNICIPAIS E REGIONAIS,</w:t>
      </w:r>
      <w:r w:rsidR="007D601C">
        <w:rPr>
          <w:rFonts w:asciiTheme="minorHAnsi" w:hAnsiTheme="minorHAnsi"/>
          <w:b/>
          <w:sz w:val="24"/>
          <w:szCs w:val="24"/>
        </w:rPr>
        <w:t xml:space="preserve"> E DÁ OUTRAS PROVIDÊNCIAS.</w:t>
      </w:r>
    </w:p>
    <w:p w14:paraId="31268DD1" w14:textId="77777777" w:rsidR="00402E6A" w:rsidRPr="00941158" w:rsidRDefault="00402E6A" w:rsidP="00941158">
      <w:pPr>
        <w:ind w:left="-5"/>
        <w:rPr>
          <w:rFonts w:asciiTheme="minorHAnsi" w:hAnsiTheme="minorHAnsi"/>
          <w:sz w:val="24"/>
          <w:szCs w:val="24"/>
        </w:rPr>
      </w:pPr>
      <w:r w:rsidRPr="00C577F8">
        <w:rPr>
          <w:rFonts w:asciiTheme="minorHAnsi" w:hAnsiTheme="minorHAnsi"/>
          <w:b/>
          <w:sz w:val="24"/>
          <w:szCs w:val="24"/>
        </w:rPr>
        <w:t>Art. 1</w:t>
      </w:r>
      <w:r w:rsidR="00941158" w:rsidRPr="00C577F8">
        <w:rPr>
          <w:rFonts w:asciiTheme="minorHAnsi" w:hAnsiTheme="minorHAnsi"/>
          <w:b/>
          <w:sz w:val="24"/>
          <w:szCs w:val="24"/>
        </w:rPr>
        <w:t>° -</w:t>
      </w:r>
      <w:r w:rsidRPr="00941158">
        <w:rPr>
          <w:rFonts w:asciiTheme="minorHAnsi" w:hAnsiTheme="minorHAnsi"/>
          <w:sz w:val="24"/>
          <w:szCs w:val="24"/>
        </w:rPr>
        <w:t xml:space="preserve"> </w:t>
      </w:r>
      <w:r w:rsidR="00941158" w:rsidRPr="00941158">
        <w:rPr>
          <w:rFonts w:asciiTheme="minorHAnsi" w:hAnsiTheme="minorHAnsi"/>
          <w:sz w:val="24"/>
          <w:szCs w:val="24"/>
        </w:rPr>
        <w:t xml:space="preserve">Fica </w:t>
      </w:r>
      <w:r w:rsidR="00C577F8" w:rsidRPr="00941158">
        <w:rPr>
          <w:rFonts w:asciiTheme="minorHAnsi" w:hAnsiTheme="minorHAnsi"/>
          <w:sz w:val="24"/>
          <w:szCs w:val="24"/>
        </w:rPr>
        <w:t>Autorizado o Poder Executivo Municipal</w:t>
      </w:r>
      <w:r w:rsidRPr="00941158">
        <w:rPr>
          <w:rFonts w:asciiTheme="minorHAnsi" w:hAnsiTheme="minorHAnsi"/>
          <w:sz w:val="24"/>
          <w:szCs w:val="24"/>
        </w:rPr>
        <w:t xml:space="preserve"> </w:t>
      </w:r>
      <w:r w:rsidR="00C577F8" w:rsidRPr="00941158">
        <w:rPr>
          <w:rFonts w:asciiTheme="minorHAnsi" w:hAnsiTheme="minorHAnsi"/>
          <w:sz w:val="24"/>
          <w:szCs w:val="24"/>
        </w:rPr>
        <w:t>a abrir</w:t>
      </w:r>
      <w:r w:rsidR="00C577F8">
        <w:rPr>
          <w:rFonts w:asciiTheme="minorHAnsi" w:hAnsiTheme="minorHAnsi"/>
          <w:sz w:val="24"/>
          <w:szCs w:val="24"/>
        </w:rPr>
        <w:t xml:space="preserve"> </w:t>
      </w:r>
      <w:r w:rsidRPr="00941158">
        <w:rPr>
          <w:rFonts w:asciiTheme="minorHAnsi" w:hAnsiTheme="minorHAnsi"/>
          <w:sz w:val="24"/>
          <w:szCs w:val="24"/>
        </w:rPr>
        <w:t xml:space="preserve">credito especial no orçamento corrente, conforme especificado abaixo:  </w:t>
      </w:r>
    </w:p>
    <w:p w14:paraId="2F1B6969" w14:textId="77777777" w:rsidR="00CE12C6" w:rsidRPr="00941158" w:rsidRDefault="00402E6A" w:rsidP="00941158">
      <w:pPr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 xml:space="preserve">09                                   ENCARGOS GERAIS DO MUNICIPIO            </w:t>
      </w:r>
    </w:p>
    <w:p w14:paraId="49A7BCDB" w14:textId="77777777" w:rsidR="00CE12C6" w:rsidRPr="00941158" w:rsidRDefault="00402E6A" w:rsidP="00941158">
      <w:pPr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 xml:space="preserve">0901                                 ENCARGOS GERAIS DO MUNICIPIO            </w:t>
      </w:r>
    </w:p>
    <w:p w14:paraId="430503FC" w14:textId="77777777" w:rsidR="00CE12C6" w:rsidRPr="00941158" w:rsidRDefault="00402E6A" w:rsidP="00941158">
      <w:pPr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 xml:space="preserve">0901 28                              ENCARGOS ESPECIAIS                      </w:t>
      </w:r>
    </w:p>
    <w:p w14:paraId="3276C000" w14:textId="77777777" w:rsidR="00CE12C6" w:rsidRPr="00941158" w:rsidRDefault="00402E6A" w:rsidP="00941158">
      <w:pPr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 xml:space="preserve">0901 28 845                          OUTRAS TRANSFERENCIAS                   </w:t>
      </w:r>
    </w:p>
    <w:p w14:paraId="10B09798" w14:textId="77777777" w:rsidR="00CE12C6" w:rsidRPr="00941158" w:rsidRDefault="00402E6A" w:rsidP="00941158">
      <w:pPr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 xml:space="preserve">0901 28 845 0002                     APOIO ADMINISTRATIVO                    </w:t>
      </w:r>
    </w:p>
    <w:p w14:paraId="61B462A8" w14:textId="77777777" w:rsidR="00CE12C6" w:rsidRPr="00941158" w:rsidRDefault="00402E6A" w:rsidP="00941158">
      <w:pPr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 xml:space="preserve">0901 28 845 0002 0011                INDENIZACOES E RESTITUICOES             </w:t>
      </w:r>
    </w:p>
    <w:p w14:paraId="6039A8F6" w14:textId="77777777" w:rsidR="00CE12C6" w:rsidRPr="00941158" w:rsidRDefault="00402E6A" w:rsidP="00941158">
      <w:pPr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 xml:space="preserve">0901 28 845 0002 0011 33909300000000 INDENIZACOES E RESTITUICOES             </w:t>
      </w:r>
    </w:p>
    <w:p w14:paraId="1F13CEB8" w14:textId="77777777" w:rsidR="00CE12C6" w:rsidRPr="00941158" w:rsidRDefault="00402E6A" w:rsidP="00941158">
      <w:pPr>
        <w:spacing w:after="203"/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 xml:space="preserve">84704/6                   1172-LEI ALDIR BLANC                    4.800,00   </w:t>
      </w:r>
    </w:p>
    <w:p w14:paraId="55EE2B27" w14:textId="77777777" w:rsidR="00CE12C6" w:rsidRPr="00941158" w:rsidRDefault="00402E6A" w:rsidP="00941158">
      <w:pPr>
        <w:spacing w:after="203"/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 xml:space="preserve">Total de credito especial                                  4.800,00   </w:t>
      </w:r>
    </w:p>
    <w:p w14:paraId="2CFA6DDB" w14:textId="77777777" w:rsidR="00402E6A" w:rsidRPr="00941158" w:rsidRDefault="00402E6A" w:rsidP="00941158">
      <w:pPr>
        <w:spacing w:after="0" w:line="231" w:lineRule="auto"/>
        <w:ind w:left="-5"/>
        <w:rPr>
          <w:rFonts w:asciiTheme="minorHAnsi" w:hAnsiTheme="minorHAnsi"/>
          <w:sz w:val="24"/>
          <w:szCs w:val="24"/>
        </w:rPr>
      </w:pPr>
      <w:r w:rsidRPr="00C577F8">
        <w:rPr>
          <w:rFonts w:asciiTheme="minorHAnsi" w:hAnsiTheme="minorHAnsi"/>
          <w:b/>
          <w:sz w:val="24"/>
          <w:szCs w:val="24"/>
        </w:rPr>
        <w:t>Art. 2</w:t>
      </w:r>
      <w:r w:rsidR="00C577F8" w:rsidRPr="00C577F8">
        <w:rPr>
          <w:rFonts w:asciiTheme="minorHAnsi" w:hAnsiTheme="minorHAnsi"/>
          <w:b/>
          <w:sz w:val="24"/>
          <w:szCs w:val="24"/>
        </w:rPr>
        <w:t>° -</w:t>
      </w:r>
      <w:r w:rsidRPr="00941158">
        <w:rPr>
          <w:rFonts w:asciiTheme="minorHAnsi" w:hAnsiTheme="minorHAnsi"/>
          <w:sz w:val="24"/>
          <w:szCs w:val="24"/>
        </w:rPr>
        <w:t xml:space="preserve"> </w:t>
      </w:r>
      <w:r w:rsidR="00C577F8" w:rsidRPr="00941158">
        <w:rPr>
          <w:rFonts w:asciiTheme="minorHAnsi" w:hAnsiTheme="minorHAnsi"/>
          <w:sz w:val="24"/>
          <w:szCs w:val="24"/>
        </w:rPr>
        <w:t>Fica Autorizado o</w:t>
      </w:r>
      <w:r w:rsidRPr="00941158">
        <w:rPr>
          <w:rFonts w:asciiTheme="minorHAnsi" w:hAnsiTheme="minorHAnsi"/>
          <w:sz w:val="24"/>
          <w:szCs w:val="24"/>
        </w:rPr>
        <w:t xml:space="preserve"> Poder Executivo Municipal a suplementar as seguintes dotações no orçamento corrente.</w:t>
      </w:r>
    </w:p>
    <w:p w14:paraId="1E55399C" w14:textId="77777777" w:rsidR="00C577F8" w:rsidRDefault="00402E6A" w:rsidP="00941158">
      <w:pPr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 xml:space="preserve">07                                   SEC. MUN. </w:t>
      </w:r>
      <w:r w:rsidR="00C577F8" w:rsidRPr="00941158">
        <w:rPr>
          <w:rFonts w:asciiTheme="minorHAnsi" w:hAnsiTheme="minorHAnsi"/>
          <w:sz w:val="24"/>
          <w:szCs w:val="24"/>
        </w:rPr>
        <w:t>EDUCAÇÃO</w:t>
      </w:r>
      <w:r w:rsidRPr="00941158">
        <w:rPr>
          <w:rFonts w:asciiTheme="minorHAnsi" w:hAnsiTheme="minorHAnsi"/>
          <w:sz w:val="24"/>
          <w:szCs w:val="24"/>
        </w:rPr>
        <w:t>, CULTURA DESPORTO</w:t>
      </w:r>
    </w:p>
    <w:p w14:paraId="468FE159" w14:textId="77777777" w:rsidR="00CE12C6" w:rsidRPr="00941158" w:rsidRDefault="00402E6A" w:rsidP="00941158">
      <w:pPr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 xml:space="preserve">0707                                 DESPORTO                                </w:t>
      </w:r>
    </w:p>
    <w:p w14:paraId="18C4FEB5" w14:textId="77777777" w:rsidR="00CE12C6" w:rsidRPr="00941158" w:rsidRDefault="00402E6A" w:rsidP="00941158">
      <w:pPr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 xml:space="preserve">0707 27                              DESPORTO E LAZER                        </w:t>
      </w:r>
    </w:p>
    <w:p w14:paraId="586C2465" w14:textId="77777777" w:rsidR="00CE12C6" w:rsidRPr="00941158" w:rsidRDefault="00402E6A" w:rsidP="00941158">
      <w:pPr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 xml:space="preserve">0707 27 812                          DESPORTO COMUNITARIO                    </w:t>
      </w:r>
    </w:p>
    <w:p w14:paraId="47BD0AD6" w14:textId="77777777" w:rsidR="00CE12C6" w:rsidRPr="00941158" w:rsidRDefault="00402E6A" w:rsidP="00941158">
      <w:pPr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 xml:space="preserve">0707 27 812 0103                     DESPORTO COMUNITARIO                    </w:t>
      </w:r>
    </w:p>
    <w:p w14:paraId="3A558CE8" w14:textId="77777777" w:rsidR="00CE12C6" w:rsidRPr="00941158" w:rsidRDefault="00402E6A" w:rsidP="00941158">
      <w:pPr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 xml:space="preserve">0707 27 812 0103 2032                MANUT. ATIVIDADES DESPORTIVAS           </w:t>
      </w:r>
    </w:p>
    <w:p w14:paraId="7F0B7FF6" w14:textId="77777777" w:rsidR="00CE12C6" w:rsidRPr="00941158" w:rsidRDefault="00402E6A" w:rsidP="00941158">
      <w:pPr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 xml:space="preserve">0707 27 812 0103 2032 33903900000000 </w:t>
      </w:r>
      <w:proofErr w:type="gramStart"/>
      <w:r w:rsidRPr="00941158">
        <w:rPr>
          <w:rFonts w:asciiTheme="minorHAnsi" w:hAnsiTheme="minorHAnsi"/>
          <w:sz w:val="24"/>
          <w:szCs w:val="24"/>
        </w:rPr>
        <w:t>OUTR.SERVIC.TERCEIR.PESSOA</w:t>
      </w:r>
      <w:proofErr w:type="gramEnd"/>
      <w:r w:rsidRPr="00941158">
        <w:rPr>
          <w:rFonts w:asciiTheme="minorHAnsi" w:hAnsiTheme="minorHAnsi"/>
          <w:sz w:val="24"/>
          <w:szCs w:val="24"/>
        </w:rPr>
        <w:t xml:space="preserve"> JURIDICA     </w:t>
      </w:r>
    </w:p>
    <w:p w14:paraId="7738FED8" w14:textId="77777777" w:rsidR="00CE12C6" w:rsidRPr="00941158" w:rsidRDefault="00402E6A" w:rsidP="00941158">
      <w:pPr>
        <w:spacing w:after="203"/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>28277/4                   0001</w:t>
      </w:r>
      <w:r w:rsidR="00C577F8">
        <w:rPr>
          <w:rFonts w:asciiTheme="minorHAnsi" w:hAnsiTheme="minorHAnsi"/>
          <w:sz w:val="24"/>
          <w:szCs w:val="24"/>
        </w:rPr>
        <w:t xml:space="preserve"> </w:t>
      </w:r>
      <w:r w:rsidRPr="00941158">
        <w:rPr>
          <w:rFonts w:asciiTheme="minorHAnsi" w:hAnsiTheme="minorHAnsi"/>
          <w:sz w:val="24"/>
          <w:szCs w:val="24"/>
        </w:rPr>
        <w:t>-</w:t>
      </w:r>
      <w:r w:rsidR="00C577F8">
        <w:rPr>
          <w:rFonts w:asciiTheme="minorHAnsi" w:hAnsiTheme="minorHAnsi"/>
          <w:sz w:val="24"/>
          <w:szCs w:val="24"/>
        </w:rPr>
        <w:t xml:space="preserve"> </w:t>
      </w:r>
      <w:r w:rsidRPr="00941158">
        <w:rPr>
          <w:rFonts w:asciiTheme="minorHAnsi" w:hAnsiTheme="minorHAnsi"/>
          <w:sz w:val="24"/>
          <w:szCs w:val="24"/>
        </w:rPr>
        <w:t xml:space="preserve">RECURSO LIVRE                     40.000,00   </w:t>
      </w:r>
    </w:p>
    <w:p w14:paraId="609595AF" w14:textId="77777777" w:rsidR="00CE12C6" w:rsidRPr="00941158" w:rsidRDefault="00402E6A" w:rsidP="00941158">
      <w:pPr>
        <w:spacing w:after="203"/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 xml:space="preserve">Total de credito suplementar                              40.000,00   </w:t>
      </w:r>
    </w:p>
    <w:p w14:paraId="659C4618" w14:textId="77777777" w:rsidR="00C577F8" w:rsidRDefault="00402E6A" w:rsidP="00C577F8">
      <w:pPr>
        <w:spacing w:after="207"/>
        <w:ind w:left="-5"/>
        <w:rPr>
          <w:rFonts w:asciiTheme="minorHAnsi" w:hAnsiTheme="minorHAnsi"/>
          <w:sz w:val="24"/>
          <w:szCs w:val="24"/>
        </w:rPr>
      </w:pPr>
      <w:r w:rsidRPr="00C577F8">
        <w:rPr>
          <w:rFonts w:asciiTheme="minorHAnsi" w:hAnsiTheme="minorHAnsi"/>
          <w:b/>
          <w:sz w:val="24"/>
          <w:szCs w:val="24"/>
        </w:rPr>
        <w:t>Art. 3</w:t>
      </w:r>
      <w:r w:rsidR="00C577F8" w:rsidRPr="00C577F8">
        <w:rPr>
          <w:rFonts w:asciiTheme="minorHAnsi" w:hAnsiTheme="minorHAnsi"/>
          <w:b/>
          <w:sz w:val="24"/>
          <w:szCs w:val="24"/>
        </w:rPr>
        <w:t>° -</w:t>
      </w:r>
      <w:r w:rsidRPr="00941158">
        <w:rPr>
          <w:rFonts w:asciiTheme="minorHAnsi" w:hAnsiTheme="minorHAnsi"/>
          <w:sz w:val="24"/>
          <w:szCs w:val="24"/>
        </w:rPr>
        <w:t xml:space="preserve"> </w:t>
      </w:r>
      <w:r w:rsidR="00C577F8" w:rsidRPr="00941158">
        <w:rPr>
          <w:rFonts w:asciiTheme="minorHAnsi" w:hAnsiTheme="minorHAnsi"/>
          <w:sz w:val="24"/>
          <w:szCs w:val="24"/>
        </w:rPr>
        <w:t>Servira para</w:t>
      </w:r>
      <w:r w:rsidRPr="00941158">
        <w:rPr>
          <w:rFonts w:asciiTheme="minorHAnsi" w:hAnsiTheme="minorHAnsi"/>
          <w:sz w:val="24"/>
          <w:szCs w:val="24"/>
        </w:rPr>
        <w:t xml:space="preserve"> a cobertura deste </w:t>
      </w:r>
      <w:r w:rsidR="00C577F8" w:rsidRPr="00941158">
        <w:rPr>
          <w:rFonts w:asciiTheme="minorHAnsi" w:hAnsiTheme="minorHAnsi"/>
          <w:sz w:val="24"/>
          <w:szCs w:val="24"/>
        </w:rPr>
        <w:t>projeto o</w:t>
      </w:r>
      <w:r w:rsidRPr="00941158">
        <w:rPr>
          <w:rFonts w:asciiTheme="minorHAnsi" w:hAnsiTheme="minorHAnsi"/>
          <w:sz w:val="24"/>
          <w:szCs w:val="24"/>
        </w:rPr>
        <w:t>s seguintes recursos:</w:t>
      </w:r>
      <w:r w:rsidR="00C577F8" w:rsidRPr="00941158">
        <w:rPr>
          <w:rFonts w:asciiTheme="minorHAnsi" w:hAnsiTheme="minorHAnsi"/>
          <w:sz w:val="24"/>
          <w:szCs w:val="24"/>
        </w:rPr>
        <w:t xml:space="preserve"> </w:t>
      </w:r>
    </w:p>
    <w:p w14:paraId="3739F9A9" w14:textId="77777777" w:rsidR="00402E6A" w:rsidRPr="00C577F8" w:rsidRDefault="00402E6A" w:rsidP="00C577F8">
      <w:pPr>
        <w:pStyle w:val="PargrafodaLista"/>
        <w:numPr>
          <w:ilvl w:val="0"/>
          <w:numId w:val="2"/>
        </w:numPr>
        <w:spacing w:after="207"/>
        <w:rPr>
          <w:rFonts w:asciiTheme="minorHAnsi" w:hAnsiTheme="minorHAnsi"/>
          <w:sz w:val="24"/>
          <w:szCs w:val="24"/>
        </w:rPr>
      </w:pPr>
      <w:r w:rsidRPr="00C577F8">
        <w:rPr>
          <w:rFonts w:asciiTheme="minorHAnsi" w:hAnsiTheme="minorHAnsi"/>
          <w:sz w:val="24"/>
          <w:szCs w:val="24"/>
        </w:rPr>
        <w:t>Redução das</w:t>
      </w:r>
      <w:r w:rsidR="00C577F8" w:rsidRPr="00C577F8">
        <w:rPr>
          <w:rFonts w:asciiTheme="minorHAnsi" w:hAnsiTheme="minorHAnsi"/>
          <w:sz w:val="24"/>
          <w:szCs w:val="24"/>
        </w:rPr>
        <w:t xml:space="preserve"> seguinte</w:t>
      </w:r>
      <w:r w:rsidRPr="00C577F8">
        <w:rPr>
          <w:rFonts w:asciiTheme="minorHAnsi" w:hAnsiTheme="minorHAnsi"/>
          <w:sz w:val="24"/>
          <w:szCs w:val="24"/>
        </w:rPr>
        <w:t>s d</w:t>
      </w:r>
      <w:r w:rsidR="00C577F8" w:rsidRPr="00C577F8">
        <w:rPr>
          <w:rFonts w:asciiTheme="minorHAnsi" w:hAnsiTheme="minorHAnsi"/>
          <w:sz w:val="24"/>
          <w:szCs w:val="24"/>
        </w:rPr>
        <w:t>otaçõ</w:t>
      </w:r>
      <w:r w:rsidRPr="00C577F8">
        <w:rPr>
          <w:rFonts w:asciiTheme="minorHAnsi" w:hAnsiTheme="minorHAnsi"/>
          <w:sz w:val="24"/>
          <w:szCs w:val="24"/>
        </w:rPr>
        <w:t>es:</w:t>
      </w:r>
    </w:p>
    <w:p w14:paraId="462B944C" w14:textId="77777777" w:rsidR="00CE12C6" w:rsidRPr="00941158" w:rsidRDefault="00402E6A" w:rsidP="00941158">
      <w:pPr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lastRenderedPageBreak/>
        <w:t xml:space="preserve">11                                   SEC. DESENV. ECON.TURISMO PROJETOS      </w:t>
      </w:r>
    </w:p>
    <w:p w14:paraId="10E50187" w14:textId="77777777" w:rsidR="00CE12C6" w:rsidRPr="00941158" w:rsidRDefault="00402E6A" w:rsidP="00941158">
      <w:pPr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 xml:space="preserve">1101                                 SEC. DESENV. ECON. TURISMO E PROJET     </w:t>
      </w:r>
    </w:p>
    <w:p w14:paraId="3C784A52" w14:textId="77777777" w:rsidR="00CE12C6" w:rsidRPr="00941158" w:rsidRDefault="00402E6A" w:rsidP="00941158">
      <w:pPr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 xml:space="preserve">1101 23                              COMERCIO E SERVICOS                     </w:t>
      </w:r>
    </w:p>
    <w:p w14:paraId="6DC8010E" w14:textId="77777777" w:rsidR="00CE12C6" w:rsidRPr="00941158" w:rsidRDefault="00402E6A" w:rsidP="00941158">
      <w:pPr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 xml:space="preserve">1101 23 691                          </w:t>
      </w:r>
      <w:r w:rsidR="00C577F8" w:rsidRPr="00941158">
        <w:rPr>
          <w:rFonts w:asciiTheme="minorHAnsi" w:hAnsiTheme="minorHAnsi"/>
          <w:sz w:val="24"/>
          <w:szCs w:val="24"/>
        </w:rPr>
        <w:t>PROMOÇÃO</w:t>
      </w:r>
      <w:r w:rsidRPr="00941158">
        <w:rPr>
          <w:rFonts w:asciiTheme="minorHAnsi" w:hAnsiTheme="minorHAnsi"/>
          <w:sz w:val="24"/>
          <w:szCs w:val="24"/>
        </w:rPr>
        <w:t xml:space="preserve"> COMERCIAL                      </w:t>
      </w:r>
    </w:p>
    <w:p w14:paraId="2CDD6B0D" w14:textId="77777777" w:rsidR="00CE12C6" w:rsidRPr="00941158" w:rsidRDefault="00402E6A" w:rsidP="00941158">
      <w:pPr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 xml:space="preserve">1101 23 691 0096                     PROMOCAO DO COMERCIO E INDUSTRIA        </w:t>
      </w:r>
    </w:p>
    <w:p w14:paraId="45609A07" w14:textId="77777777" w:rsidR="00CE12C6" w:rsidRPr="00941158" w:rsidRDefault="00402E6A" w:rsidP="00941158">
      <w:pPr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 xml:space="preserve">1101 23 691 0096 2064                INCENTIVO EMPREGO E RENDA               </w:t>
      </w:r>
    </w:p>
    <w:p w14:paraId="2601E340" w14:textId="77777777" w:rsidR="00CE12C6" w:rsidRPr="00941158" w:rsidRDefault="00402E6A" w:rsidP="00941158">
      <w:pPr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 xml:space="preserve">1101 23 691 0096 2064 33903900000000 </w:t>
      </w:r>
      <w:proofErr w:type="gramStart"/>
      <w:r w:rsidRPr="00941158">
        <w:rPr>
          <w:rFonts w:asciiTheme="minorHAnsi" w:hAnsiTheme="minorHAnsi"/>
          <w:sz w:val="24"/>
          <w:szCs w:val="24"/>
        </w:rPr>
        <w:t>OUTR.SERVIC.TERCEIR.PESSOA</w:t>
      </w:r>
      <w:proofErr w:type="gramEnd"/>
      <w:r w:rsidRPr="00941158">
        <w:rPr>
          <w:rFonts w:asciiTheme="minorHAnsi" w:hAnsiTheme="minorHAnsi"/>
          <w:sz w:val="24"/>
          <w:szCs w:val="24"/>
        </w:rPr>
        <w:t xml:space="preserve"> JURIDICA     </w:t>
      </w:r>
    </w:p>
    <w:p w14:paraId="3177C686" w14:textId="77777777" w:rsidR="00CE12C6" w:rsidRPr="00941158" w:rsidRDefault="00402E6A" w:rsidP="00941158">
      <w:pPr>
        <w:spacing w:after="203"/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>40428/4                   0001</w:t>
      </w:r>
      <w:r w:rsidR="00C577F8">
        <w:rPr>
          <w:rFonts w:asciiTheme="minorHAnsi" w:hAnsiTheme="minorHAnsi"/>
          <w:sz w:val="24"/>
          <w:szCs w:val="24"/>
        </w:rPr>
        <w:t xml:space="preserve"> </w:t>
      </w:r>
      <w:r w:rsidRPr="00941158">
        <w:rPr>
          <w:rFonts w:asciiTheme="minorHAnsi" w:hAnsiTheme="minorHAnsi"/>
          <w:sz w:val="24"/>
          <w:szCs w:val="24"/>
        </w:rPr>
        <w:t>-</w:t>
      </w:r>
      <w:r w:rsidR="00C577F8">
        <w:rPr>
          <w:rFonts w:asciiTheme="minorHAnsi" w:hAnsiTheme="minorHAnsi"/>
          <w:sz w:val="24"/>
          <w:szCs w:val="24"/>
        </w:rPr>
        <w:t xml:space="preserve"> </w:t>
      </w:r>
      <w:r w:rsidRPr="00941158">
        <w:rPr>
          <w:rFonts w:asciiTheme="minorHAnsi" w:hAnsiTheme="minorHAnsi"/>
          <w:sz w:val="24"/>
          <w:szCs w:val="24"/>
        </w:rPr>
        <w:t xml:space="preserve">RECURSO LIVRE                     40.000,00   </w:t>
      </w:r>
    </w:p>
    <w:p w14:paraId="5B07C5F7" w14:textId="77777777" w:rsidR="00CE12C6" w:rsidRPr="00941158" w:rsidRDefault="00402E6A" w:rsidP="00941158">
      <w:pPr>
        <w:spacing w:after="203"/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 xml:space="preserve">Total de Reduções                                         40.000,00   </w:t>
      </w:r>
    </w:p>
    <w:p w14:paraId="544272EA" w14:textId="77777777" w:rsidR="00CE12C6" w:rsidRPr="00941158" w:rsidRDefault="00402E6A" w:rsidP="00941158">
      <w:pPr>
        <w:spacing w:after="207"/>
        <w:ind w:left="-5"/>
        <w:rPr>
          <w:rFonts w:asciiTheme="minorHAnsi" w:hAnsiTheme="minorHAnsi"/>
          <w:sz w:val="24"/>
          <w:szCs w:val="24"/>
        </w:rPr>
      </w:pPr>
      <w:r w:rsidRPr="00C577F8">
        <w:rPr>
          <w:rFonts w:asciiTheme="minorHAnsi" w:hAnsiTheme="minorHAnsi"/>
          <w:b/>
          <w:sz w:val="24"/>
          <w:szCs w:val="24"/>
        </w:rPr>
        <w:t>Art. 4</w:t>
      </w:r>
      <w:r w:rsidR="00C577F8" w:rsidRPr="00C577F8">
        <w:rPr>
          <w:rFonts w:asciiTheme="minorHAnsi" w:hAnsiTheme="minorHAnsi"/>
          <w:b/>
          <w:sz w:val="24"/>
          <w:szCs w:val="24"/>
        </w:rPr>
        <w:t>° -</w:t>
      </w:r>
      <w:r w:rsidRPr="00941158">
        <w:rPr>
          <w:rFonts w:asciiTheme="minorHAnsi" w:hAnsiTheme="minorHAnsi"/>
          <w:sz w:val="24"/>
          <w:szCs w:val="24"/>
        </w:rPr>
        <w:t xml:space="preserve"> </w:t>
      </w:r>
      <w:r w:rsidR="00C577F8" w:rsidRPr="00941158">
        <w:rPr>
          <w:rFonts w:asciiTheme="minorHAnsi" w:hAnsiTheme="minorHAnsi"/>
          <w:sz w:val="24"/>
          <w:szCs w:val="24"/>
        </w:rPr>
        <w:t>Servira de</w:t>
      </w:r>
      <w:r w:rsidRPr="00941158">
        <w:rPr>
          <w:rFonts w:asciiTheme="minorHAnsi" w:hAnsiTheme="minorHAnsi"/>
          <w:sz w:val="24"/>
          <w:szCs w:val="24"/>
        </w:rPr>
        <w:t xml:space="preserve"> </w:t>
      </w:r>
      <w:r w:rsidR="00C577F8" w:rsidRPr="00941158">
        <w:rPr>
          <w:rFonts w:asciiTheme="minorHAnsi" w:hAnsiTheme="minorHAnsi"/>
          <w:sz w:val="24"/>
          <w:szCs w:val="24"/>
        </w:rPr>
        <w:t>Recursos Financeiros para dar suporte</w:t>
      </w:r>
      <w:r w:rsidRPr="00941158">
        <w:rPr>
          <w:rFonts w:asciiTheme="minorHAnsi" w:hAnsiTheme="minorHAnsi"/>
          <w:sz w:val="24"/>
          <w:szCs w:val="24"/>
        </w:rPr>
        <w:t xml:space="preserve"> aos créditos adicionais de que tratam os artigos anteriores, o seguinte</w:t>
      </w:r>
      <w:r w:rsidR="00C577F8">
        <w:rPr>
          <w:rFonts w:asciiTheme="minorHAnsi" w:hAnsiTheme="minorHAnsi"/>
          <w:sz w:val="24"/>
          <w:szCs w:val="24"/>
        </w:rPr>
        <w:t>:</w:t>
      </w:r>
    </w:p>
    <w:p w14:paraId="143F6137" w14:textId="77777777" w:rsidR="00C577F8" w:rsidRDefault="00C577F8" w:rsidP="00941158">
      <w:pPr>
        <w:spacing w:after="207"/>
        <w:ind w:left="-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Pr="00941158">
        <w:rPr>
          <w:rFonts w:asciiTheme="minorHAnsi" w:hAnsiTheme="minorHAnsi"/>
          <w:sz w:val="24"/>
          <w:szCs w:val="24"/>
        </w:rPr>
        <w:t>) por</w:t>
      </w:r>
      <w:r w:rsidR="00402E6A" w:rsidRPr="00941158">
        <w:rPr>
          <w:rFonts w:asciiTheme="minorHAnsi" w:hAnsiTheme="minorHAnsi"/>
          <w:sz w:val="24"/>
          <w:szCs w:val="24"/>
        </w:rPr>
        <w:t xml:space="preserve"> superávit financeiro nos</w:t>
      </w:r>
      <w:r>
        <w:rPr>
          <w:rFonts w:asciiTheme="minorHAnsi" w:hAnsiTheme="minorHAnsi"/>
          <w:sz w:val="24"/>
          <w:szCs w:val="24"/>
        </w:rPr>
        <w:t xml:space="preserve"> seguinte</w:t>
      </w:r>
      <w:r w:rsidR="00402E6A" w:rsidRPr="00941158">
        <w:rPr>
          <w:rFonts w:asciiTheme="minorHAnsi" w:hAnsiTheme="minorHAnsi"/>
          <w:sz w:val="24"/>
          <w:szCs w:val="24"/>
        </w:rPr>
        <w:t>s recursos:</w:t>
      </w:r>
    </w:p>
    <w:p w14:paraId="5E81252A" w14:textId="77777777" w:rsidR="00402E6A" w:rsidRPr="00941158" w:rsidRDefault="00C577F8" w:rsidP="00941158">
      <w:pPr>
        <w:spacing w:after="207"/>
        <w:ind w:left="-5"/>
        <w:rPr>
          <w:rFonts w:asciiTheme="minorHAnsi" w:hAnsiTheme="minorHAnsi"/>
          <w:sz w:val="24"/>
          <w:szCs w:val="24"/>
        </w:rPr>
      </w:pPr>
      <w:r w:rsidRPr="00941158">
        <w:rPr>
          <w:rFonts w:asciiTheme="minorHAnsi" w:hAnsiTheme="minorHAnsi"/>
          <w:sz w:val="24"/>
          <w:szCs w:val="24"/>
        </w:rPr>
        <w:t xml:space="preserve"> </w:t>
      </w:r>
      <w:r w:rsidR="00402E6A" w:rsidRPr="00941158">
        <w:rPr>
          <w:rFonts w:asciiTheme="minorHAnsi" w:hAnsiTheme="minorHAnsi"/>
          <w:sz w:val="24"/>
          <w:szCs w:val="24"/>
        </w:rPr>
        <w:t>1172</w:t>
      </w:r>
      <w:r w:rsidR="007D601C">
        <w:rPr>
          <w:rFonts w:asciiTheme="minorHAnsi" w:hAnsiTheme="minorHAnsi"/>
          <w:sz w:val="24"/>
          <w:szCs w:val="24"/>
        </w:rPr>
        <w:t xml:space="preserve"> </w:t>
      </w:r>
      <w:r w:rsidR="00402E6A" w:rsidRPr="00941158">
        <w:rPr>
          <w:rFonts w:asciiTheme="minorHAnsi" w:hAnsiTheme="minorHAnsi"/>
          <w:sz w:val="24"/>
          <w:szCs w:val="24"/>
        </w:rPr>
        <w:t>-</w:t>
      </w:r>
      <w:r w:rsidR="007D601C">
        <w:rPr>
          <w:rFonts w:asciiTheme="minorHAnsi" w:hAnsiTheme="minorHAnsi"/>
          <w:sz w:val="24"/>
          <w:szCs w:val="24"/>
        </w:rPr>
        <w:t xml:space="preserve"> </w:t>
      </w:r>
      <w:r w:rsidR="00402E6A" w:rsidRPr="00941158">
        <w:rPr>
          <w:rFonts w:asciiTheme="minorHAnsi" w:hAnsiTheme="minorHAnsi"/>
          <w:sz w:val="24"/>
          <w:szCs w:val="24"/>
        </w:rPr>
        <w:t>LEI ALDIR BLANC                              R$          4.800,00.</w:t>
      </w:r>
    </w:p>
    <w:p w14:paraId="1B7BA037" w14:textId="77777777" w:rsidR="00402E6A" w:rsidRPr="00941158" w:rsidRDefault="00402E6A" w:rsidP="00941158">
      <w:pPr>
        <w:spacing w:after="351" w:line="347" w:lineRule="auto"/>
        <w:ind w:left="-5" w:firstLine="0"/>
        <w:jc w:val="left"/>
        <w:rPr>
          <w:rFonts w:asciiTheme="minorHAnsi" w:hAnsiTheme="minorHAnsi"/>
          <w:sz w:val="24"/>
          <w:szCs w:val="24"/>
        </w:rPr>
      </w:pPr>
      <w:r w:rsidRPr="00C577F8">
        <w:rPr>
          <w:rFonts w:asciiTheme="minorHAnsi" w:hAnsiTheme="minorHAnsi"/>
          <w:b/>
          <w:sz w:val="24"/>
          <w:szCs w:val="24"/>
        </w:rPr>
        <w:t>Art. 5</w:t>
      </w:r>
      <w:r w:rsidR="00C577F8" w:rsidRPr="00C577F8">
        <w:rPr>
          <w:rFonts w:asciiTheme="minorHAnsi" w:hAnsiTheme="minorHAnsi"/>
          <w:b/>
          <w:sz w:val="24"/>
          <w:szCs w:val="24"/>
        </w:rPr>
        <w:t>° -</w:t>
      </w:r>
      <w:r w:rsidRPr="00941158">
        <w:rPr>
          <w:rFonts w:asciiTheme="minorHAnsi" w:hAnsiTheme="minorHAnsi"/>
          <w:sz w:val="24"/>
          <w:szCs w:val="24"/>
        </w:rPr>
        <w:t xml:space="preserve"> Revogadas as disposições em </w:t>
      </w:r>
      <w:r w:rsidR="00C577F8" w:rsidRPr="00941158">
        <w:rPr>
          <w:rFonts w:asciiTheme="minorHAnsi" w:hAnsiTheme="minorHAnsi"/>
          <w:sz w:val="24"/>
          <w:szCs w:val="24"/>
        </w:rPr>
        <w:t>contrário</w:t>
      </w:r>
      <w:r w:rsidRPr="00941158">
        <w:rPr>
          <w:rFonts w:asciiTheme="minorHAnsi" w:hAnsiTheme="minorHAnsi"/>
          <w:sz w:val="24"/>
          <w:szCs w:val="24"/>
        </w:rPr>
        <w:t>, est</w:t>
      </w:r>
      <w:r w:rsidR="00C577F8">
        <w:rPr>
          <w:rFonts w:asciiTheme="minorHAnsi" w:hAnsiTheme="minorHAnsi"/>
          <w:sz w:val="24"/>
          <w:szCs w:val="24"/>
        </w:rPr>
        <w:t>a</w:t>
      </w:r>
      <w:r w:rsidRPr="00941158">
        <w:rPr>
          <w:rFonts w:asciiTheme="minorHAnsi" w:hAnsiTheme="minorHAnsi"/>
          <w:sz w:val="24"/>
          <w:szCs w:val="24"/>
        </w:rPr>
        <w:t xml:space="preserve"> </w:t>
      </w:r>
      <w:r w:rsidR="00C577F8">
        <w:rPr>
          <w:rFonts w:asciiTheme="minorHAnsi" w:hAnsiTheme="minorHAnsi"/>
          <w:sz w:val="24"/>
          <w:szCs w:val="24"/>
        </w:rPr>
        <w:t xml:space="preserve">Lei entra </w:t>
      </w:r>
      <w:r w:rsidRPr="00941158">
        <w:rPr>
          <w:rFonts w:asciiTheme="minorHAnsi" w:hAnsiTheme="minorHAnsi"/>
          <w:sz w:val="24"/>
          <w:szCs w:val="24"/>
        </w:rPr>
        <w:t>em vigor na data de sua publicação.</w:t>
      </w:r>
    </w:p>
    <w:p w14:paraId="0FA2921D" w14:textId="77777777" w:rsidR="00064828" w:rsidRPr="00064828" w:rsidRDefault="00064828" w:rsidP="00064828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6482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14 dias do mês de </w:t>
      </w:r>
      <w:proofErr w:type="gramStart"/>
      <w:r w:rsidRPr="0006482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Fevereiro</w:t>
      </w:r>
      <w:proofErr w:type="gramEnd"/>
      <w:r w:rsidRPr="0006482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2022.</w:t>
      </w:r>
    </w:p>
    <w:p w14:paraId="6ACC1D5A" w14:textId="77777777" w:rsidR="00064828" w:rsidRPr="00064828" w:rsidRDefault="00064828" w:rsidP="00064828">
      <w:pPr>
        <w:spacing w:after="160" w:line="259" w:lineRule="auto"/>
        <w:ind w:left="0" w:firstLine="0"/>
        <w:jc w:val="left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14:paraId="338EF617" w14:textId="77777777" w:rsidR="00064828" w:rsidRPr="00064828" w:rsidRDefault="00064828" w:rsidP="00064828">
      <w:pPr>
        <w:spacing w:after="160" w:line="259" w:lineRule="auto"/>
        <w:ind w:left="0" w:firstLine="0"/>
        <w:jc w:val="left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14:paraId="0E839585" w14:textId="77777777" w:rsidR="00064828" w:rsidRPr="00064828" w:rsidRDefault="00064828" w:rsidP="00064828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06482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14:paraId="690BB587" w14:textId="77777777" w:rsidR="00064828" w:rsidRPr="00064828" w:rsidRDefault="00064828" w:rsidP="00064828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pt-PT" w:eastAsia="en-US"/>
        </w:rPr>
      </w:pPr>
      <w:r w:rsidRPr="0006482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  <w:r w:rsidRPr="00064828">
        <w:rPr>
          <w:rFonts w:ascii="Calibri" w:eastAsia="Times New Roman" w:hAnsi="Calibri" w:cs="Times New Roman"/>
          <w:color w:val="auto"/>
          <w:sz w:val="24"/>
          <w:szCs w:val="24"/>
        </w:rPr>
        <w:t xml:space="preserve"> </w:t>
      </w:r>
    </w:p>
    <w:p w14:paraId="013FEE50" w14:textId="77777777" w:rsidR="00064828" w:rsidRPr="00064828" w:rsidRDefault="00064828" w:rsidP="00064828">
      <w:pPr>
        <w:tabs>
          <w:tab w:val="left" w:pos="1418"/>
          <w:tab w:val="left" w:pos="4253"/>
          <w:tab w:val="left" w:pos="5387"/>
        </w:tabs>
        <w:spacing w:before="120" w:after="0" w:line="240" w:lineRule="auto"/>
        <w:ind w:left="0" w:firstLine="0"/>
        <w:jc w:val="left"/>
        <w:rPr>
          <w:rFonts w:ascii="Verdana" w:eastAsia="Times New Roman" w:hAnsi="Verdana" w:cs="Arial"/>
          <w:color w:val="auto"/>
          <w:sz w:val="20"/>
          <w:szCs w:val="20"/>
        </w:rPr>
      </w:pPr>
    </w:p>
    <w:p w14:paraId="0CA6269E" w14:textId="77777777" w:rsidR="00064828" w:rsidRPr="00064828" w:rsidRDefault="00064828" w:rsidP="00064828">
      <w:pPr>
        <w:spacing w:after="0" w:line="240" w:lineRule="auto"/>
        <w:ind w:left="0" w:firstLine="0"/>
        <w:jc w:val="center"/>
        <w:rPr>
          <w:rFonts w:ascii="Calibri" w:eastAsia="Times New Roman" w:hAnsi="Calibri" w:cs="Times New Roman"/>
          <w:b/>
          <w:color w:val="auto"/>
          <w:sz w:val="24"/>
          <w:szCs w:val="24"/>
        </w:rPr>
      </w:pPr>
    </w:p>
    <w:p w14:paraId="13C7559E" w14:textId="15EBBC46" w:rsidR="00CE12C6" w:rsidRPr="00C577F8" w:rsidRDefault="00CE12C6" w:rsidP="00C577F8">
      <w:pPr>
        <w:ind w:left="-5"/>
        <w:jc w:val="center"/>
        <w:rPr>
          <w:rFonts w:asciiTheme="minorHAnsi" w:hAnsiTheme="minorHAnsi"/>
          <w:b/>
          <w:sz w:val="24"/>
          <w:szCs w:val="24"/>
        </w:rPr>
      </w:pPr>
    </w:p>
    <w:p w14:paraId="761A230E" w14:textId="244B589C" w:rsidR="00CE12C6" w:rsidRPr="00C577F8" w:rsidRDefault="00CE12C6" w:rsidP="00C577F8">
      <w:pPr>
        <w:ind w:left="-5"/>
        <w:jc w:val="center"/>
        <w:rPr>
          <w:rFonts w:asciiTheme="minorHAnsi" w:hAnsiTheme="minorHAnsi"/>
          <w:b/>
          <w:sz w:val="24"/>
          <w:szCs w:val="24"/>
        </w:rPr>
      </w:pPr>
    </w:p>
    <w:sectPr w:rsidR="00CE12C6" w:rsidRPr="00C577F8" w:rsidSect="00941158">
      <w:headerReference w:type="even" r:id="rId7"/>
      <w:headerReference w:type="first" r:id="rId8"/>
      <w:pgSz w:w="11900" w:h="16840"/>
      <w:pgMar w:top="2835" w:right="1418" w:bottom="158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77BF" w14:textId="77777777" w:rsidR="005B045B" w:rsidRDefault="005B045B">
      <w:pPr>
        <w:spacing w:after="0" w:line="240" w:lineRule="auto"/>
      </w:pPr>
      <w:r>
        <w:separator/>
      </w:r>
    </w:p>
  </w:endnote>
  <w:endnote w:type="continuationSeparator" w:id="0">
    <w:p w14:paraId="24726DA8" w14:textId="77777777" w:rsidR="005B045B" w:rsidRDefault="005B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3739" w14:textId="77777777" w:rsidR="005B045B" w:rsidRDefault="005B045B">
      <w:pPr>
        <w:spacing w:after="0" w:line="240" w:lineRule="auto"/>
      </w:pPr>
      <w:r>
        <w:separator/>
      </w:r>
    </w:p>
  </w:footnote>
  <w:footnote w:type="continuationSeparator" w:id="0">
    <w:p w14:paraId="2A8D7C22" w14:textId="77777777" w:rsidR="005B045B" w:rsidRDefault="005B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0510" w14:textId="77777777" w:rsidR="00CE12C6" w:rsidRDefault="00402E6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A7714CA" wp14:editId="35656027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73" name="Group 9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74" name="Shape 974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756341" id="Group 973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E4dgIAAEwGAAAOAAAAZHJzL2Uyb0RvYy54bWykVctu2zAQvBfoPxC615KdoK4F2zk0rS9F&#10;GzTpB9AUKQngCyRt2X/f5UqiFQdpgcQHio/Z4e7scr2+OylJjtz51uhNNp8VGeGamarV9Sb78/T9&#10;05eM+EB1RaXRfJOduc/uth8/rDtb8oVpjKy4I0CifdnZTdaEYMs896zhivqZsVzDoTBO0QBLV+eV&#10;ox2wK5kviuJz3hlXWWcY9x527/vDbIv8QnAWfgnheSByk4FvAUeH4z6O+XZNy9pR27RscIO+wQtF&#10;Ww2XJqp7Gig5uPYFlWqZM96IMGNG5UaIlnGMAaKZF1fR7Jw5WIylLrvaJplA2iud3kzLfh4fHGmr&#10;TbZa3mREUwVJwntJ3AB5OluXgNo5+2gf3LBR96sY8Uk4Fb8QCzmhsOckLD8FwmBzWaxWNwXoz+Bs&#10;tVyuClig9KyB/LywY823/1jm48V59C+501koI39Ryr9PqceGWo4J8FGDpNTtqBQCQKnbXilEJZl8&#10;6UGx92qUIqUlO/iw4wblpscfPvTVW40z2owzdtLj1MEb+Gf1WxqiXfQzTkk3yVdzSVc8V+bInwwi&#10;wyVpk4SCsxeM1FNsqoHnJQAWI278WuSe4rFYXkVCXY0lN8EwaTwHgWArhpUmGCpsTsWUOkY9Xyxj&#10;iVJoQ0LSgO9ZtQH6k2xVf9yXLd4ChLHa+hTjLJwlj9pI/ZsLeFNQ+HMk8a7ef5WOHGnsQviL9YI0&#10;AI02opUyWRWvWkUolbahA9dAM1yAlANTRHJsgNe0bPCm74LQSyDosReCS8kI3TI6JHsNHRwvnEQb&#10;p3tTnbEzoCDw/FAabFno0dBeY0+crhF1+RPY/gUAAP//AwBQSwMEFAAGAAgAAAAhAH8b+VDfAAAA&#10;CwEAAA8AAABkcnMvZG93bnJldi54bWxMT01PwzAMvSPxHyIjcWNpNlZQaTpNE3CakNiQEDev8dpq&#10;TVI1Wdv9e7wTnPzsZ72PfDXZVgzUh8Y7DWqWgCBXetO4SsPX/u3hGUSI6Ay23pGGCwVYFbc3OWbG&#10;j+6Thl2sBIu4kKGGOsYukzKUNVkMM9+RY+7oe4uR176SpseRxW0r50mSSouNY4caO9rUVJ52Z6vh&#10;fcRxvVCvw/Z03Fx+9suP760ire/vpvULiEhT/HuGa3yODgVnOvizM0G0GhYpV4kanuY8r7xaPjI6&#10;MEoV32SRy/8dil8AAAD//wMAUEsBAi0AFAAGAAgAAAAhALaDOJL+AAAA4QEAABMAAAAAAAAAAAAA&#10;AAAAAAAAAFtDb250ZW50X1R5cGVzXS54bWxQSwECLQAUAAYACAAAACEAOP0h/9YAAACUAQAACwAA&#10;AAAAAAAAAAAAAAAvAQAAX3JlbHMvLnJlbHNQSwECLQAUAAYACAAAACEArEyxOHYCAABMBgAADgAA&#10;AAAAAAAAAAAAAAAuAgAAZHJzL2Uyb0RvYy54bWxQSwECLQAUAAYACAAAACEAfxv5UN8AAAALAQAA&#10;DwAAAAAAAAAAAAAAAADQBAAAZHJzL2Rvd25yZXYueG1sUEsFBgAAAAAEAAQA8wAAANwFAAAAAA==&#10;">
              <v:shape id="Shape 974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LSEcQA&#10;AADcAAAADwAAAGRycy9kb3ducmV2LnhtbESPQWvCQBSE70L/w/IK3swmItpGV2kLBQUv2pZeH9ln&#10;Nph9G7Krif56VxA8DjPzDbNY9bYWZ2p95VhBlqQgiAunKy4V/P58j95A+ICssXZMCi7kYbV8GSww&#10;167jHZ33oRQRwj5HBSaEJpfSF4Ys+sQ1xNE7uNZiiLItpW6xi3Bby3GaTqXFiuOCwYa+DBXH/ckq&#10;+Oy3/upOx//G/OnNdtJl43DNlBq+9h9zEIH68Aw/2mut4H02gf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i0hHEAAAA3AAAAA8AAAAAAAAAAAAAAAAAmAIAAGRycy9k&#10;b3ducmV2LnhtbFBLBQYAAAAABAAEAPUAAACJ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8D71" w14:textId="77777777" w:rsidR="00CE12C6" w:rsidRDefault="00402E6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D2678AF" wp14:editId="17F0941D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67" name="Group 9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68" name="Shape 968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68F206" id="Group 967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RKdwIAAEwGAAAOAAAAZHJzL2Uyb0RvYy54bWykVctu2zAQvBfoPxC6N5JdII4Fyzk0rS9F&#10;GzTpB9AUKQngCyRt2X/f5UqiVQdpgcQHio/Z4e7scr25PylJjtz5zugqW9wUGeGambrTTZX9fv72&#10;6S4jPlBdU2k0r7Iz99n99uOHTW9LvjStkTV3BEi0L3tbZW0Itsxzz1quqL8xlms4FMYpGmDpmrx2&#10;tAd2JfNlUdzmvXG1dYZx72H3YTjMtsgvBGfhpxCeByKrDHwLODoc93HMtxtaNo7atmOjG/QNXija&#10;abg0UT3QQMnBdS+oVMec8UaEG2ZUboToGMcYIJpFcRXNzpmDxViasm9skgmkvdLpzbTsx/HRka6u&#10;svXtKiOaKkgS3kviBsjT26YE1M7ZJ/voxo1mWMWIT8Kp+IVYyAmFPSdh+SkQBpurYr3+XID+DM7W&#10;q9W6gAVKz1rIzws71n79j2U+XZxH/5I7vYUy8hel/PuUemqp5ZgAHzVISkFRD0ohAJS6G5RCVJLJ&#10;lx4Ue69GKVJasoMPO25Qbnr87sNQvfU0o+00Yyc9TR28gX9Wv6Uh2kU/45T0s3y1l3TFc2WO/Nkg&#10;MlySNksoOHvBSD3Hphr4uwTAYsJNX4vcczwWy6tIqKup5GYYJo3nIBBsxbDSBEOFzbmYUseoF8tV&#10;LFEKbUhIGvA9qy5Af5KdGo6HssVbgDBW25BinIWz5FEbqX9xAW8KCn+BJN41+y/SkSONXQh/sV6Q&#10;BqDRRnRSJqviVasIpdK2dOQaacYLkHJkikiODfCalo3eDF0QegkEPfVCcCkZoVtGh2SvoYPjhbNo&#10;43Rv6jN2BhQEnh9Kgy0LPRrba+yJ8zWiLn8C2z8AAAD//wMAUEsDBBQABgAIAAAAIQB/G/lQ3wAA&#10;AAsBAAAPAAAAZHJzL2Rvd25yZXYueG1sTE9NT8MwDL0j8R8iI3FjaTZWUGk6TRNwmpDYkBA3r/Ha&#10;ak1SNVnb/Xu8E5z87Ge9j3w12VYM1IfGOw1qloAgV3rTuErD1/7t4RlEiOgMtt6RhgsFWBW3Nzlm&#10;xo/uk4ZdrASLuJChhjrGLpMylDVZDDPfkWPu6HuLkde+kqbHkcVtK+dJkkqLjWOHGjva1FSedmer&#10;4X3Ecb1Qr8P2dNxcfvbLj++tIq3v76b1C4hIU/x7hmt8jg4FZzr4szNBtBoWKVeJGp7mPK+8Wj4y&#10;OjBKFd9kkcv/HYpfAAAA//8DAFBLAQItABQABgAIAAAAIQC2gziS/gAAAOEBAAATAAAAAAAAAAAA&#10;AAAAAAAAAABbQ29udGVudF9UeXBlc10ueG1sUEsBAi0AFAAGAAgAAAAhADj9If/WAAAAlAEAAAsA&#10;AAAAAAAAAAAAAAAALwEAAF9yZWxzLy5yZWxzUEsBAi0AFAAGAAgAAAAhAIxadEp3AgAATAYAAA4A&#10;AAAAAAAAAAAAAAAALgIAAGRycy9lMm9Eb2MueG1sUEsBAi0AFAAGAAgAAAAhAH8b+VDfAAAACwEA&#10;AA8AAAAAAAAAAAAAAAAA0QQAAGRycy9kb3ducmV2LnhtbFBLBQYAAAAABAAEAPMAAADdBQAAAAA=&#10;">
              <v:shape id="Shape 968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ZOycIA&#10;AADcAAAADwAAAGRycy9kb3ducmV2LnhtbERPz2vCMBS+D/wfwhvsNtOKlFmNMgcDhV6mjl0fzbMp&#10;Ni+liW3Xv94cBjt+fL83u9E2oqfO144VpPMEBHHpdM2Vgsv58/UNhA/IGhvHpOCXPOy2s6cN5toN&#10;/EX9KVQihrDPUYEJoc2l9KUhi37uWuLIXV1nMUTYVVJ3OMRw28hFkmTSYs2xwWBLH4bK2+luFezH&#10;wk/ufvtpzbc+FsshXYQpVerleXxfgwg0hn/xn/ugFayyuDaeiUd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9k7JwgAAANwAAAAPAAAAAAAAAAAAAAAAAJgCAABkcnMvZG93&#10;bnJldi54bWxQSwUGAAAAAAQABAD1AAAAhw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69EC"/>
    <w:multiLevelType w:val="hybridMultilevel"/>
    <w:tmpl w:val="A9C451AC"/>
    <w:lvl w:ilvl="0" w:tplc="5ED0A8D6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415D45E5"/>
    <w:multiLevelType w:val="hybridMultilevel"/>
    <w:tmpl w:val="AA6EB868"/>
    <w:lvl w:ilvl="0" w:tplc="5E789E7C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C6"/>
    <w:rsid w:val="00064828"/>
    <w:rsid w:val="002A14C3"/>
    <w:rsid w:val="00402E6A"/>
    <w:rsid w:val="00523E0D"/>
    <w:rsid w:val="005B045B"/>
    <w:rsid w:val="005F460C"/>
    <w:rsid w:val="00725D07"/>
    <w:rsid w:val="007D601C"/>
    <w:rsid w:val="00941158"/>
    <w:rsid w:val="00AE7A5E"/>
    <w:rsid w:val="00B50F85"/>
    <w:rsid w:val="00B66481"/>
    <w:rsid w:val="00B7483C"/>
    <w:rsid w:val="00C577F8"/>
    <w:rsid w:val="00CB4E4D"/>
    <w:rsid w:val="00CE12C6"/>
    <w:rsid w:val="00FB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11B"/>
  <w15:docId w15:val="{DF0CD7AB-3E86-4E4C-AFFE-C4785F7E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2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2E6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941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1158"/>
    <w:rPr>
      <w:rFonts w:ascii="Courier New" w:eastAsia="Courier New" w:hAnsi="Courier New" w:cs="Courier New"/>
      <w:color w:val="000000"/>
      <w:sz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6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01C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User</dc:creator>
  <cp:keywords/>
  <cp:lastModifiedBy>Camara Municipal De Vereadores</cp:lastModifiedBy>
  <cp:revision>4</cp:revision>
  <cp:lastPrinted>2022-02-11T12:05:00Z</cp:lastPrinted>
  <dcterms:created xsi:type="dcterms:W3CDTF">2022-02-14T20:30:00Z</dcterms:created>
  <dcterms:modified xsi:type="dcterms:W3CDTF">2022-02-14T21:06:00Z</dcterms:modified>
</cp:coreProperties>
</file>