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C7" w:rsidRDefault="00482EC7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5EE0" w:rsidRDefault="008D5EE0" w:rsidP="008D5EE0">
      <w:pPr>
        <w:spacing w:line="360" w:lineRule="auto"/>
        <w:ind w:firstLine="708"/>
        <w:jc w:val="both"/>
        <w:rPr>
          <w:rStyle w:val="nfase"/>
          <w:rFonts w:ascii="Times New Roman" w:hAnsi="Times New Roman" w:cs="Times New Roman"/>
          <w:sz w:val="24"/>
        </w:rPr>
      </w:pPr>
    </w:p>
    <w:p w:rsidR="008D5EE0" w:rsidRDefault="008D5EE0" w:rsidP="008D5EE0">
      <w:pPr>
        <w:spacing w:line="360" w:lineRule="auto"/>
        <w:ind w:firstLine="708"/>
        <w:jc w:val="both"/>
        <w:rPr>
          <w:rStyle w:val="nfase"/>
          <w:rFonts w:ascii="Times New Roman" w:hAnsi="Times New Roman" w:cs="Times New Roman"/>
          <w:sz w:val="24"/>
        </w:rPr>
      </w:pPr>
    </w:p>
    <w:p w:rsidR="008D5EE0" w:rsidRDefault="008D5EE0" w:rsidP="008D5EE0">
      <w:pPr>
        <w:spacing w:line="360" w:lineRule="auto"/>
        <w:ind w:firstLine="708"/>
        <w:jc w:val="both"/>
        <w:rPr>
          <w:rStyle w:val="nfase"/>
          <w:rFonts w:ascii="Times New Roman" w:hAnsi="Times New Roman" w:cs="Times New Roman"/>
          <w:sz w:val="24"/>
        </w:rPr>
      </w:pPr>
    </w:p>
    <w:p w:rsidR="00C00AF8" w:rsidRPr="008003FD" w:rsidRDefault="00C00AF8" w:rsidP="008D5EE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3FD">
        <w:rPr>
          <w:rStyle w:val="nfase"/>
          <w:rFonts w:ascii="Times New Roman" w:hAnsi="Times New Roman" w:cs="Times New Roman"/>
          <w:sz w:val="24"/>
        </w:rPr>
        <w:t>A CÂMARA MUNICIPAL DE VEREADORES DE NOVO BARR</w:t>
      </w:r>
      <w:r>
        <w:rPr>
          <w:rStyle w:val="nfase"/>
          <w:rFonts w:ascii="Times New Roman" w:hAnsi="Times New Roman" w:cs="Times New Roman"/>
          <w:sz w:val="24"/>
        </w:rPr>
        <w:t xml:space="preserve">EIRO/RS, APROVOU NA SESSÃO </w:t>
      </w:r>
      <w:r w:rsidRPr="008003FD">
        <w:rPr>
          <w:rStyle w:val="nfase"/>
          <w:rFonts w:ascii="Times New Roman" w:hAnsi="Times New Roman" w:cs="Times New Roman"/>
          <w:sz w:val="24"/>
        </w:rPr>
        <w:t xml:space="preserve">ORDINÁRIA, REALIZADA NO DIA </w:t>
      </w:r>
      <w:r>
        <w:rPr>
          <w:rStyle w:val="nfase"/>
          <w:sz w:val="24"/>
        </w:rPr>
        <w:t>15</w:t>
      </w:r>
      <w:r w:rsidRPr="008003FD">
        <w:rPr>
          <w:rStyle w:val="nfase"/>
          <w:rFonts w:ascii="Times New Roman" w:hAnsi="Times New Roman" w:cs="Times New Roman"/>
          <w:sz w:val="24"/>
        </w:rPr>
        <w:t xml:space="preserve"> DE MARÇO DE 2021, O SEGUINTE PROJETO DE LEI DE AUTORIA DO PODER EXECUTIVO, COM A REDAÇÃO QUE SEGUE:</w:t>
      </w:r>
    </w:p>
    <w:p w:rsidR="00482EC7" w:rsidRDefault="00482EC7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82EC7" w:rsidRPr="0003700C" w:rsidRDefault="00482EC7" w:rsidP="0003700C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82EC7" w:rsidRPr="0003700C" w:rsidRDefault="00482EC7" w:rsidP="0003700C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82EC7" w:rsidRPr="00C00AF8" w:rsidRDefault="00747F03" w:rsidP="00360C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 018</w:t>
      </w:r>
      <w:r w:rsidR="00EE1488"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/2021, DE </w:t>
      </w:r>
      <w:r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482EC7"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MARÇO</w:t>
      </w:r>
      <w:r w:rsidR="00482EC7"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2021.</w:t>
      </w:r>
    </w:p>
    <w:p w:rsidR="00482EC7" w:rsidRPr="00C00AF8" w:rsidRDefault="00482EC7" w:rsidP="00360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A3E" w:rsidRPr="00C00AF8" w:rsidRDefault="00FC0A3E" w:rsidP="00FC0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CF4" w:rsidRPr="00C00AF8" w:rsidRDefault="00360CF4" w:rsidP="00FC0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CF4" w:rsidRPr="00C00AF8" w:rsidRDefault="00360CF4" w:rsidP="00FC0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6FA" w:rsidRPr="00C00AF8" w:rsidRDefault="004D06FA" w:rsidP="00FC0A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06FA" w:rsidRPr="00C00AF8" w:rsidRDefault="004D06FA" w:rsidP="00FC0A3E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AUTORIZA O MUNICIPIO DE NOVO BARREIRO A REALIZAR CONTRATAÇÃO EMERGENCIAL DE PROFESSOR</w:t>
      </w:r>
      <w:r w:rsidR="00747F03"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</w:t>
      </w:r>
      <w:r w:rsidR="00360CF4"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DA OUTRAS PROVIDENCIAS. </w:t>
      </w:r>
    </w:p>
    <w:p w:rsidR="00FC0A3E" w:rsidRPr="00C00AF8" w:rsidRDefault="00FC0A3E" w:rsidP="00FC0A3E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06FA" w:rsidRPr="00C00AF8" w:rsidRDefault="004D06FA" w:rsidP="00FC0A3E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0CF4" w:rsidRPr="00C00AF8" w:rsidRDefault="00360CF4" w:rsidP="00FC0A3E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06FA" w:rsidRPr="00C00AF8" w:rsidRDefault="004D06FA" w:rsidP="00FC0A3E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C00AF8">
        <w:rPr>
          <w:rFonts w:ascii="Times New Roman" w:hAnsi="Times New Roman"/>
          <w:b/>
          <w:color w:val="000000" w:themeColor="text1"/>
          <w:sz w:val="24"/>
        </w:rPr>
        <w:t xml:space="preserve">Art. 1º </w:t>
      </w:r>
      <w:r w:rsidRPr="00C00AF8">
        <w:rPr>
          <w:rFonts w:ascii="Times New Roman" w:hAnsi="Times New Roman"/>
          <w:color w:val="000000" w:themeColor="text1"/>
          <w:sz w:val="24"/>
        </w:rPr>
        <w:t>Fica o Município de Novo Barreiro, autorizado a contratar em caráter emergencial e de forma administrativa, pelo prazo de até 10 (dez) meses, visando atender à necessidade temporária de excepcional interesse público, nos termos do Art. 37</w:t>
      </w:r>
      <w:r w:rsidR="00E109BA" w:rsidRPr="00C00AF8">
        <w:rPr>
          <w:rFonts w:ascii="Times New Roman" w:hAnsi="Times New Roman"/>
          <w:color w:val="000000" w:themeColor="text1"/>
          <w:sz w:val="24"/>
        </w:rPr>
        <w:t>, Inciso IX,</w:t>
      </w:r>
      <w:r w:rsidRPr="00C00AF8">
        <w:rPr>
          <w:rFonts w:ascii="Times New Roman" w:hAnsi="Times New Roman"/>
          <w:color w:val="000000" w:themeColor="text1"/>
          <w:sz w:val="24"/>
        </w:rPr>
        <w:t xml:space="preserve"> da Constituição Federal e Lei Municipal 1.122/2010 que </w:t>
      </w:r>
      <w:r w:rsidRPr="00C00AF8">
        <w:rPr>
          <w:rFonts w:ascii="Times New Roman" w:hAnsi="Times New Roman"/>
          <w:i/>
          <w:color w:val="000000" w:themeColor="text1"/>
          <w:sz w:val="24"/>
        </w:rPr>
        <w:t xml:space="preserve">“Dispõe sobre o Regime Jurídico Único dos Servidores do Município de Novo Barreiro e dá outras </w:t>
      </w:r>
      <w:proofErr w:type="gramStart"/>
      <w:r w:rsidRPr="00C00AF8">
        <w:rPr>
          <w:rFonts w:ascii="Times New Roman" w:hAnsi="Times New Roman"/>
          <w:i/>
          <w:color w:val="000000" w:themeColor="text1"/>
          <w:sz w:val="24"/>
        </w:rPr>
        <w:t>providencias</w:t>
      </w:r>
      <w:proofErr w:type="gramEnd"/>
      <w:r w:rsidRPr="00C00AF8">
        <w:rPr>
          <w:rFonts w:ascii="Times New Roman" w:hAnsi="Times New Roman"/>
          <w:i/>
          <w:color w:val="000000" w:themeColor="text1"/>
          <w:sz w:val="24"/>
        </w:rPr>
        <w:t xml:space="preserve">”, </w:t>
      </w:r>
      <w:r w:rsidR="00FC0A3E" w:rsidRPr="00C00AF8">
        <w:rPr>
          <w:rFonts w:ascii="Times New Roman" w:hAnsi="Times New Roman"/>
          <w:color w:val="000000" w:themeColor="text1"/>
          <w:sz w:val="24"/>
        </w:rPr>
        <w:t>servidor</w:t>
      </w:r>
      <w:r w:rsidRPr="00C00AF8">
        <w:rPr>
          <w:rFonts w:ascii="Times New Roman" w:hAnsi="Times New Roman"/>
          <w:color w:val="000000" w:themeColor="text1"/>
          <w:sz w:val="24"/>
        </w:rPr>
        <w:t xml:space="preserve"> nos termos do quadro abaixo:</w:t>
      </w:r>
    </w:p>
    <w:p w:rsidR="00FC0A3E" w:rsidRPr="00C00AF8" w:rsidRDefault="00FC0A3E" w:rsidP="00FC0A3E">
      <w:pPr>
        <w:pStyle w:val="Corpodetexto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60CF4" w:rsidRPr="00C00AF8" w:rsidRDefault="00360CF4" w:rsidP="00FC0A3E">
      <w:pPr>
        <w:pStyle w:val="Corpodetexto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FC0A3E" w:rsidRPr="00C00AF8" w:rsidRDefault="00FC0A3E" w:rsidP="00FC0A3E">
      <w:pPr>
        <w:pStyle w:val="Corpodetexto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1679"/>
        <w:gridCol w:w="1686"/>
        <w:gridCol w:w="1677"/>
        <w:gridCol w:w="1752"/>
      </w:tblGrid>
      <w:tr w:rsidR="00FC0A3E" w:rsidRPr="00C00AF8" w:rsidTr="004D06FA">
        <w:tc>
          <w:tcPr>
            <w:tcW w:w="1700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b/>
                <w:color w:val="000000" w:themeColor="text1"/>
                <w:sz w:val="24"/>
              </w:rPr>
              <w:t>Número de Servidores</w:t>
            </w:r>
          </w:p>
        </w:tc>
        <w:tc>
          <w:tcPr>
            <w:tcW w:w="1679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b/>
                <w:color w:val="000000" w:themeColor="text1"/>
                <w:sz w:val="24"/>
              </w:rPr>
              <w:t>Cargo</w:t>
            </w:r>
          </w:p>
        </w:tc>
        <w:tc>
          <w:tcPr>
            <w:tcW w:w="1686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b/>
                <w:color w:val="000000" w:themeColor="text1"/>
                <w:sz w:val="24"/>
              </w:rPr>
              <w:t>Área de atuação</w:t>
            </w:r>
          </w:p>
        </w:tc>
        <w:tc>
          <w:tcPr>
            <w:tcW w:w="1677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b/>
                <w:color w:val="000000" w:themeColor="text1"/>
                <w:sz w:val="24"/>
              </w:rPr>
              <w:t>Carga Horária</w:t>
            </w:r>
          </w:p>
        </w:tc>
        <w:tc>
          <w:tcPr>
            <w:tcW w:w="1752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b/>
                <w:color w:val="000000" w:themeColor="text1"/>
                <w:sz w:val="24"/>
              </w:rPr>
              <w:t>Remuneração Mensal</w:t>
            </w:r>
          </w:p>
        </w:tc>
      </w:tr>
      <w:tr w:rsidR="00FC0A3E" w:rsidRPr="00C00AF8" w:rsidTr="004D06FA">
        <w:tc>
          <w:tcPr>
            <w:tcW w:w="1700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1679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 xml:space="preserve">Professor </w:t>
            </w:r>
          </w:p>
        </w:tc>
        <w:tc>
          <w:tcPr>
            <w:tcW w:w="1686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Formação em Educação Física</w:t>
            </w:r>
          </w:p>
        </w:tc>
        <w:tc>
          <w:tcPr>
            <w:tcW w:w="1677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20 (vinte) horas semanais</w:t>
            </w:r>
          </w:p>
        </w:tc>
        <w:tc>
          <w:tcPr>
            <w:tcW w:w="1752" w:type="dxa"/>
            <w:shd w:val="clear" w:color="auto" w:fill="auto"/>
          </w:tcPr>
          <w:p w:rsidR="004D06FA" w:rsidRPr="00C00AF8" w:rsidRDefault="004D06FA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R$</w:t>
            </w:r>
            <w:r w:rsidR="006D2D3F" w:rsidRPr="00C00AF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FC0A3E" w:rsidRPr="00C00AF8">
              <w:rPr>
                <w:rFonts w:ascii="Times New Roman" w:hAnsi="Times New Roman"/>
                <w:color w:val="000000" w:themeColor="text1"/>
                <w:sz w:val="24"/>
              </w:rPr>
              <w:t>1.937,90</w:t>
            </w:r>
          </w:p>
        </w:tc>
      </w:tr>
      <w:tr w:rsidR="00747F03" w:rsidRPr="00C00AF8" w:rsidTr="004D06FA">
        <w:tc>
          <w:tcPr>
            <w:tcW w:w="1700" w:type="dxa"/>
            <w:shd w:val="clear" w:color="auto" w:fill="auto"/>
          </w:tcPr>
          <w:p w:rsidR="00747F03" w:rsidRPr="00C00AF8" w:rsidRDefault="00747F03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1679" w:type="dxa"/>
            <w:shd w:val="clear" w:color="auto" w:fill="auto"/>
          </w:tcPr>
          <w:p w:rsidR="00747F03" w:rsidRPr="00C00AF8" w:rsidRDefault="00747F03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Professor</w:t>
            </w:r>
          </w:p>
        </w:tc>
        <w:tc>
          <w:tcPr>
            <w:tcW w:w="1686" w:type="dxa"/>
            <w:shd w:val="clear" w:color="auto" w:fill="auto"/>
          </w:tcPr>
          <w:p w:rsidR="00747F03" w:rsidRPr="00C00AF8" w:rsidRDefault="007314B1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Formação</w:t>
            </w:r>
            <w:r w:rsidR="00747F03" w:rsidRPr="00C00AF8">
              <w:rPr>
                <w:rFonts w:ascii="Times New Roman" w:hAnsi="Times New Roman"/>
                <w:color w:val="000000" w:themeColor="text1"/>
                <w:sz w:val="24"/>
              </w:rPr>
              <w:t xml:space="preserve"> em Letras</w:t>
            </w:r>
          </w:p>
        </w:tc>
        <w:tc>
          <w:tcPr>
            <w:tcW w:w="1677" w:type="dxa"/>
            <w:shd w:val="clear" w:color="auto" w:fill="auto"/>
          </w:tcPr>
          <w:p w:rsidR="00747F03" w:rsidRPr="00C00AF8" w:rsidRDefault="00747F03" w:rsidP="00FC0A3E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>20 (vinte) horas semanais</w:t>
            </w:r>
          </w:p>
        </w:tc>
        <w:tc>
          <w:tcPr>
            <w:tcW w:w="1752" w:type="dxa"/>
            <w:shd w:val="clear" w:color="auto" w:fill="auto"/>
          </w:tcPr>
          <w:p w:rsidR="00747F03" w:rsidRPr="00C00AF8" w:rsidRDefault="00747F03" w:rsidP="00014453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00AF8">
              <w:rPr>
                <w:rFonts w:ascii="Times New Roman" w:hAnsi="Times New Roman"/>
                <w:color w:val="000000" w:themeColor="text1"/>
                <w:sz w:val="24"/>
              </w:rPr>
              <w:t xml:space="preserve">R$ </w:t>
            </w:r>
            <w:r w:rsidR="00014453" w:rsidRPr="00C00AF8">
              <w:rPr>
                <w:rFonts w:ascii="Times New Roman" w:hAnsi="Times New Roman"/>
                <w:color w:val="000000" w:themeColor="text1"/>
                <w:sz w:val="24"/>
              </w:rPr>
              <w:t>1.937,90</w:t>
            </w:r>
          </w:p>
        </w:tc>
      </w:tr>
    </w:tbl>
    <w:p w:rsidR="004D06FA" w:rsidRPr="00C00AF8" w:rsidRDefault="004D06FA" w:rsidP="00FC0A3E">
      <w:pPr>
        <w:pStyle w:val="Corpodetexto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60CF4" w:rsidRPr="00C00AF8" w:rsidRDefault="00360CF4" w:rsidP="00FC0A3E">
      <w:pPr>
        <w:pStyle w:val="Corpodetexto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8D5EE0" w:rsidRDefault="008D5EE0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D5EE0" w:rsidRDefault="008D5EE0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D5EE0" w:rsidRDefault="008D5EE0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D5EE0" w:rsidRDefault="008D5EE0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D5EE0" w:rsidRDefault="008D5EE0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D5EE0" w:rsidRDefault="008D5EE0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E109BA" w:rsidRPr="00C00AF8" w:rsidRDefault="00E109BA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C00AF8">
        <w:rPr>
          <w:rFonts w:ascii="Times New Roman" w:hAnsi="Times New Roman"/>
          <w:b/>
          <w:color w:val="000000" w:themeColor="text1"/>
          <w:sz w:val="24"/>
        </w:rPr>
        <w:t>§ 1º.</w:t>
      </w:r>
      <w:r w:rsidRPr="00C00AF8">
        <w:rPr>
          <w:rFonts w:ascii="Times New Roman" w:hAnsi="Times New Roman"/>
          <w:sz w:val="24"/>
        </w:rPr>
        <w:t xml:space="preserve"> Os contratados farão jus ainda ao Vale Alimentação (refeição) nos </w:t>
      </w:r>
      <w:r w:rsidRPr="00C00AF8">
        <w:rPr>
          <w:rFonts w:ascii="Times New Roman" w:hAnsi="Times New Roman"/>
          <w:color w:val="000000" w:themeColor="text1"/>
          <w:sz w:val="24"/>
        </w:rPr>
        <w:t>termos da Lei Municipal nº 857/2006.</w:t>
      </w:r>
    </w:p>
    <w:p w:rsidR="00E109BA" w:rsidRPr="00C00AF8" w:rsidRDefault="00E109BA" w:rsidP="00E109BA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E109BA" w:rsidRPr="00C00AF8" w:rsidRDefault="00E109BA" w:rsidP="00E109B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2º.</w:t>
      </w:r>
      <w:r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contratados terão direito, ao término do contrato ou na rescisão, ao pagamento de 13º (décimo terceiro) salário e férias proporcionais ao tempo trabalhado.</w:t>
      </w:r>
    </w:p>
    <w:p w:rsidR="004D06FA" w:rsidRPr="00C00AF8" w:rsidRDefault="00E109BA" w:rsidP="00E109B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§3º.</w:t>
      </w:r>
      <w:r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06FA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>Para fins de contratação</w:t>
      </w:r>
      <w:r w:rsidR="00747F03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Professor de Ed. Física</w:t>
      </w:r>
      <w:r w:rsidR="004D06FA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0A3E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>será</w:t>
      </w:r>
      <w:r w:rsidR="004D06FA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 o Processo Seletivo Simplificado Vigente </w:t>
      </w:r>
      <w:r w:rsidR="00FC0A3E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>nº 003/2019</w:t>
      </w:r>
      <w:r w:rsidR="00747F03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Objeto do Edital nº 011/2019 e com relação </w:t>
      </w:r>
      <w:proofErr w:type="gramStart"/>
      <w:r w:rsidR="00747F03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747F03" w:rsidRPr="00C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contratação do Professor de Letras, será utilizado a Banca do Processo Seletivo Simplificado nº 004/2020. </w:t>
      </w:r>
    </w:p>
    <w:p w:rsidR="00FC0A3E" w:rsidRPr="00C00AF8" w:rsidRDefault="00FC0A3E" w:rsidP="00FC0A3E">
      <w:pPr>
        <w:pStyle w:val="Corpodetexto2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E109BA" w:rsidRPr="00C00AF8" w:rsidRDefault="00E109BA" w:rsidP="00FC0A3E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4D06FA" w:rsidRPr="00C00AF8" w:rsidRDefault="004D06FA" w:rsidP="00FC0A3E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C00AF8">
        <w:rPr>
          <w:rFonts w:ascii="Times New Roman" w:hAnsi="Times New Roman"/>
          <w:b/>
          <w:color w:val="000000" w:themeColor="text1"/>
          <w:sz w:val="24"/>
        </w:rPr>
        <w:t>Art. 2º.</w:t>
      </w:r>
      <w:r w:rsidRPr="00C00AF8">
        <w:rPr>
          <w:rFonts w:ascii="Times New Roman" w:hAnsi="Times New Roman"/>
          <w:color w:val="000000" w:themeColor="text1"/>
          <w:sz w:val="24"/>
        </w:rPr>
        <w:t xml:space="preserve"> As despesas decorrentes desta Lei correrão a conta da seguinte dotação orçamentária: </w:t>
      </w:r>
    </w:p>
    <w:p w:rsidR="00693070" w:rsidRPr="00C00AF8" w:rsidRDefault="00693070" w:rsidP="00B14A88">
      <w:pPr>
        <w:pStyle w:val="Recuodecorpodetexto2"/>
        <w:ind w:left="0" w:firstLine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C0A3E" w:rsidRPr="00C00AF8" w:rsidRDefault="00693070" w:rsidP="00693070">
      <w:pPr>
        <w:pStyle w:val="Recuodecorpodetexto2"/>
        <w:ind w:left="0" w:firstLine="708"/>
        <w:rPr>
          <w:rFonts w:ascii="Times New Roman" w:hAnsi="Times New Roman" w:cs="Times New Roman"/>
          <w:b/>
          <w:color w:val="000000" w:themeColor="text1"/>
          <w:sz w:val="24"/>
        </w:rPr>
      </w:pPr>
      <w:r w:rsidRPr="00C00AF8">
        <w:rPr>
          <w:rFonts w:ascii="Times New Roman" w:hAnsi="Times New Roman" w:cs="Times New Roman"/>
          <w:b/>
          <w:color w:val="000000" w:themeColor="text1"/>
          <w:sz w:val="24"/>
        </w:rPr>
        <w:t>0702 12 361 0047 2021 31900400000000 0020 Contratação por tempo determinado</w:t>
      </w:r>
    </w:p>
    <w:p w:rsidR="00693070" w:rsidRPr="00C00AF8" w:rsidRDefault="00693070" w:rsidP="00B14A88">
      <w:pPr>
        <w:pStyle w:val="Recuodecorpodetexto2"/>
        <w:ind w:left="0" w:firstLine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93070" w:rsidRPr="00C00AF8" w:rsidRDefault="00693070" w:rsidP="00693070">
      <w:pPr>
        <w:pStyle w:val="Recuodecorpodetexto2"/>
        <w:ind w:left="0" w:firstLine="708"/>
        <w:rPr>
          <w:rFonts w:ascii="Times New Roman" w:hAnsi="Times New Roman" w:cs="Times New Roman"/>
          <w:b/>
          <w:color w:val="000000" w:themeColor="text1"/>
          <w:sz w:val="24"/>
        </w:rPr>
      </w:pPr>
      <w:r w:rsidRPr="00C00AF8">
        <w:rPr>
          <w:rFonts w:ascii="Times New Roman" w:hAnsi="Times New Roman" w:cs="Times New Roman"/>
          <w:b/>
          <w:color w:val="000000" w:themeColor="text1"/>
          <w:sz w:val="24"/>
        </w:rPr>
        <w:t>0702 12 361 0047 2021 31900400000000 0031 Contratação por tempo determinado</w:t>
      </w:r>
    </w:p>
    <w:p w:rsidR="00360CF4" w:rsidRPr="00C00AF8" w:rsidRDefault="00360CF4" w:rsidP="00FC0A3E">
      <w:pPr>
        <w:pStyle w:val="Recuodecorpodetexto2"/>
        <w:ind w:left="0" w:firstLine="708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93070" w:rsidRPr="00C00AF8" w:rsidRDefault="00693070" w:rsidP="00FC0A3E">
      <w:pPr>
        <w:pStyle w:val="Recuodecorpodetexto2"/>
        <w:ind w:left="0" w:firstLine="708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4D06FA" w:rsidRPr="00C00AF8" w:rsidRDefault="004D06FA" w:rsidP="00FC0A3E">
      <w:pPr>
        <w:pStyle w:val="Recuodecorpodetexto2"/>
        <w:ind w:left="0" w:firstLine="708"/>
        <w:rPr>
          <w:rFonts w:ascii="Times New Roman" w:hAnsi="Times New Roman" w:cs="Times New Roman"/>
          <w:color w:val="000000" w:themeColor="text1"/>
          <w:sz w:val="24"/>
        </w:rPr>
      </w:pPr>
      <w:r w:rsidRPr="00C00AF8">
        <w:rPr>
          <w:rFonts w:ascii="Times New Roman" w:hAnsi="Times New Roman" w:cs="Times New Roman"/>
          <w:b/>
          <w:color w:val="000000" w:themeColor="text1"/>
          <w:sz w:val="24"/>
        </w:rPr>
        <w:t>Art. 3º.</w:t>
      </w:r>
      <w:r w:rsidRPr="00C00AF8">
        <w:rPr>
          <w:rFonts w:ascii="Times New Roman" w:hAnsi="Times New Roman" w:cs="Times New Roman"/>
          <w:color w:val="000000" w:themeColor="text1"/>
          <w:sz w:val="24"/>
        </w:rPr>
        <w:t xml:space="preserve"> Esta Lei entra em vigor na data de sua publicação.</w:t>
      </w:r>
    </w:p>
    <w:p w:rsidR="004D06FA" w:rsidRPr="00C00AF8" w:rsidRDefault="004D06FA" w:rsidP="00FC0A3E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C0A3E" w:rsidRDefault="00FC0A3E" w:rsidP="00FC0A3E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D5EE0" w:rsidRDefault="008D5EE0" w:rsidP="00FC0A3E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D5EE0" w:rsidRPr="00C00AF8" w:rsidRDefault="008D5EE0" w:rsidP="00FC0A3E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00AF8" w:rsidRPr="00C00AF8" w:rsidRDefault="00C00AF8" w:rsidP="00C00AF8">
      <w:pPr>
        <w:pStyle w:val="Corpodetex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00AF8">
        <w:rPr>
          <w:rFonts w:ascii="Times New Roman" w:hAnsi="Times New Roman" w:cs="Times New Roman"/>
          <w:b/>
          <w:sz w:val="24"/>
        </w:rPr>
        <w:t>Novo Barreiro, RS, Sala da Presidência, aos 16 dias do mês de Março de 2021.</w:t>
      </w:r>
    </w:p>
    <w:p w:rsidR="00C00AF8" w:rsidRPr="00C00AF8" w:rsidRDefault="00C00AF8" w:rsidP="00C00A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AF8" w:rsidRPr="00C00AF8" w:rsidRDefault="00C00AF8" w:rsidP="00C00A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AF8" w:rsidRPr="00C00AF8" w:rsidRDefault="00C00AF8" w:rsidP="00C00A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AF8" w:rsidRPr="00C00AF8" w:rsidRDefault="00C00AF8" w:rsidP="00C00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F8">
        <w:rPr>
          <w:rFonts w:ascii="Times New Roman" w:hAnsi="Times New Roman" w:cs="Times New Roman"/>
          <w:b/>
          <w:sz w:val="24"/>
          <w:szCs w:val="24"/>
        </w:rPr>
        <w:t xml:space="preserve">Claudemir Antônio Nunes </w:t>
      </w:r>
      <w:proofErr w:type="spellStart"/>
      <w:r w:rsidRPr="00C00AF8">
        <w:rPr>
          <w:rFonts w:ascii="Times New Roman" w:hAnsi="Times New Roman" w:cs="Times New Roman"/>
          <w:b/>
          <w:sz w:val="24"/>
          <w:szCs w:val="24"/>
        </w:rPr>
        <w:t>Andriolli</w:t>
      </w:r>
      <w:proofErr w:type="spellEnd"/>
    </w:p>
    <w:p w:rsidR="00C00AF8" w:rsidRPr="00C00AF8" w:rsidRDefault="00C00AF8" w:rsidP="00C00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0AF8">
        <w:rPr>
          <w:rFonts w:ascii="Times New Roman" w:hAnsi="Times New Roman" w:cs="Times New Roman"/>
          <w:b/>
          <w:sz w:val="24"/>
          <w:szCs w:val="24"/>
        </w:rPr>
        <w:t>Presidente do Legislativo Municipal</w:t>
      </w:r>
    </w:p>
    <w:p w:rsidR="00FC0A3E" w:rsidRDefault="00FC0A3E" w:rsidP="00FC0A3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C0A3E" w:rsidRDefault="00FC0A3E" w:rsidP="00FC0A3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C0A3E" w:rsidRPr="006F58F2" w:rsidRDefault="00FC0A3E" w:rsidP="006F58F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F58F2" w:rsidRDefault="006F58F2" w:rsidP="006F58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93070" w:rsidRDefault="00693070" w:rsidP="006F58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693070" w:rsidSect="007E5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4EF7"/>
    <w:multiLevelType w:val="hybridMultilevel"/>
    <w:tmpl w:val="42727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EC7"/>
    <w:rsid w:val="00014453"/>
    <w:rsid w:val="000249BE"/>
    <w:rsid w:val="0003264B"/>
    <w:rsid w:val="0003700C"/>
    <w:rsid w:val="00050C70"/>
    <w:rsid w:val="00073745"/>
    <w:rsid w:val="00090D7F"/>
    <w:rsid w:val="0012022E"/>
    <w:rsid w:val="001F72CC"/>
    <w:rsid w:val="002957CB"/>
    <w:rsid w:val="002C6F9E"/>
    <w:rsid w:val="00360CAA"/>
    <w:rsid w:val="00360CF4"/>
    <w:rsid w:val="003E0594"/>
    <w:rsid w:val="0040338A"/>
    <w:rsid w:val="00482EC7"/>
    <w:rsid w:val="004D06FA"/>
    <w:rsid w:val="004F4BF5"/>
    <w:rsid w:val="00516C4E"/>
    <w:rsid w:val="00650AD1"/>
    <w:rsid w:val="00693070"/>
    <w:rsid w:val="006B1E9E"/>
    <w:rsid w:val="006D2D3F"/>
    <w:rsid w:val="006F58F2"/>
    <w:rsid w:val="00725929"/>
    <w:rsid w:val="007314B1"/>
    <w:rsid w:val="00747F03"/>
    <w:rsid w:val="00792CD8"/>
    <w:rsid w:val="007C61B0"/>
    <w:rsid w:val="007E50B5"/>
    <w:rsid w:val="0084169E"/>
    <w:rsid w:val="00852DFF"/>
    <w:rsid w:val="008D5EE0"/>
    <w:rsid w:val="008E1B25"/>
    <w:rsid w:val="009210E4"/>
    <w:rsid w:val="00981A68"/>
    <w:rsid w:val="00AB79C9"/>
    <w:rsid w:val="00B14A88"/>
    <w:rsid w:val="00BB7C7A"/>
    <w:rsid w:val="00BD14F5"/>
    <w:rsid w:val="00BE774E"/>
    <w:rsid w:val="00C00AF8"/>
    <w:rsid w:val="00C725CA"/>
    <w:rsid w:val="00CB7D4E"/>
    <w:rsid w:val="00D25162"/>
    <w:rsid w:val="00D53FB6"/>
    <w:rsid w:val="00D5791E"/>
    <w:rsid w:val="00D74197"/>
    <w:rsid w:val="00DD62E5"/>
    <w:rsid w:val="00E109BA"/>
    <w:rsid w:val="00E32657"/>
    <w:rsid w:val="00E5056D"/>
    <w:rsid w:val="00EE1488"/>
    <w:rsid w:val="00EE5BED"/>
    <w:rsid w:val="00F02001"/>
    <w:rsid w:val="00F46D8C"/>
    <w:rsid w:val="00F54542"/>
    <w:rsid w:val="00FA57C0"/>
    <w:rsid w:val="00FC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B5"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rsid w:val="004D06FA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06F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D06FA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4D06FA"/>
    <w:rPr>
      <w:rFonts w:ascii="Arial" w:eastAsia="Times New Roman" w:hAnsi="Arial" w:cs="Times New Roman"/>
      <w:sz w:val="28"/>
      <w:szCs w:val="24"/>
    </w:rPr>
  </w:style>
  <w:style w:type="character" w:styleId="nfase">
    <w:name w:val="Emphasis"/>
    <w:qFormat/>
    <w:rsid w:val="00C00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2021-03-16T12:57:00Z</cp:lastPrinted>
  <dcterms:created xsi:type="dcterms:W3CDTF">2021-03-11T12:47:00Z</dcterms:created>
  <dcterms:modified xsi:type="dcterms:W3CDTF">2021-03-16T12:58:00Z</dcterms:modified>
</cp:coreProperties>
</file>